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41F" w:rsidRDefault="00CD341F" w:rsidP="00CD341F">
      <w:pPr>
        <w:spacing w:line="360" w:lineRule="auto"/>
        <w:ind w:right="115"/>
        <w:rPr>
          <w:b/>
          <w:bCs/>
          <w:sz w:val="24"/>
          <w:szCs w:val="24"/>
          <w:lang w:val="ru-RU"/>
        </w:rPr>
      </w:pPr>
      <w:r>
        <w:rPr>
          <w:b/>
          <w:bCs/>
          <w:noProof/>
          <w:sz w:val="24"/>
          <w:szCs w:val="24"/>
          <w:lang w:val="ru-RU" w:eastAsia="ru-RU"/>
        </w:rPr>
        <w:drawing>
          <wp:inline distT="0" distB="0" distL="0" distR="0">
            <wp:extent cx="6257925" cy="89249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257925" cy="8924925"/>
                    </a:xfrm>
                    <a:prstGeom prst="rect">
                      <a:avLst/>
                    </a:prstGeom>
                    <a:noFill/>
                    <a:ln w="9525">
                      <a:noFill/>
                      <a:miter lim="800000"/>
                      <a:headEnd/>
                      <a:tailEnd/>
                    </a:ln>
                  </pic:spPr>
                </pic:pic>
              </a:graphicData>
            </a:graphic>
          </wp:inline>
        </w:drawing>
      </w:r>
    </w:p>
    <w:p w:rsidR="00CD341F" w:rsidRDefault="00CD341F" w:rsidP="00CD341F">
      <w:pPr>
        <w:spacing w:line="360" w:lineRule="auto"/>
        <w:ind w:right="115"/>
        <w:rPr>
          <w:b/>
          <w:bCs/>
          <w:sz w:val="24"/>
          <w:szCs w:val="24"/>
          <w:lang w:val="ru-RU"/>
        </w:rPr>
      </w:pPr>
    </w:p>
    <w:p w:rsidR="00CD341F" w:rsidRPr="00A86AC9" w:rsidRDefault="00CD341F" w:rsidP="00CD341F">
      <w:pPr>
        <w:spacing w:line="360" w:lineRule="auto"/>
        <w:ind w:right="115"/>
        <w:rPr>
          <w:b/>
          <w:bCs/>
          <w:sz w:val="24"/>
          <w:szCs w:val="24"/>
        </w:rPr>
      </w:pPr>
      <w:proofErr w:type="spellStart"/>
      <w:r w:rsidRPr="00A86AC9">
        <w:rPr>
          <w:b/>
          <w:bCs/>
          <w:sz w:val="24"/>
          <w:szCs w:val="24"/>
        </w:rPr>
        <w:lastRenderedPageBreak/>
        <w:t>Содержание</w:t>
      </w:r>
      <w:proofErr w:type="spellEnd"/>
      <w:r>
        <w:rPr>
          <w:b/>
          <w:bCs/>
          <w:sz w:val="24"/>
          <w:szCs w:val="24"/>
          <w:lang w:val="ru-RU"/>
        </w:rPr>
        <w:t xml:space="preserve"> </w:t>
      </w:r>
      <w:proofErr w:type="spellStart"/>
      <w:r w:rsidRPr="00A86AC9">
        <w:rPr>
          <w:b/>
          <w:bCs/>
          <w:sz w:val="24"/>
          <w:szCs w:val="24"/>
        </w:rPr>
        <w:t>программы</w:t>
      </w:r>
      <w:proofErr w:type="spellEnd"/>
      <w:r w:rsidRPr="00A86AC9">
        <w:rPr>
          <w:b/>
          <w:bCs/>
          <w:sz w:val="24"/>
          <w:szCs w:val="24"/>
        </w:rPr>
        <w:t>:</w:t>
      </w:r>
    </w:p>
    <w:p w:rsidR="00CD341F" w:rsidRPr="00A86AC9" w:rsidRDefault="00CD341F" w:rsidP="00CD341F">
      <w:pPr>
        <w:numPr>
          <w:ilvl w:val="0"/>
          <w:numId w:val="11"/>
        </w:numPr>
        <w:tabs>
          <w:tab w:val="left" w:pos="479"/>
        </w:tabs>
        <w:spacing w:before="47" w:line="360" w:lineRule="auto"/>
        <w:rPr>
          <w:sz w:val="24"/>
          <w:szCs w:val="24"/>
        </w:rPr>
      </w:pPr>
      <w:proofErr w:type="spellStart"/>
      <w:r w:rsidRPr="00A86AC9">
        <w:rPr>
          <w:sz w:val="24"/>
          <w:szCs w:val="24"/>
        </w:rPr>
        <w:t>Пояснительная</w:t>
      </w:r>
      <w:proofErr w:type="spellEnd"/>
      <w:r>
        <w:rPr>
          <w:sz w:val="24"/>
          <w:szCs w:val="24"/>
          <w:lang w:val="ru-RU"/>
        </w:rPr>
        <w:t xml:space="preserve"> </w:t>
      </w:r>
      <w:proofErr w:type="spellStart"/>
      <w:r w:rsidRPr="00A86AC9">
        <w:rPr>
          <w:sz w:val="24"/>
          <w:szCs w:val="24"/>
        </w:rPr>
        <w:t>записка</w:t>
      </w:r>
      <w:proofErr w:type="spellEnd"/>
    </w:p>
    <w:p w:rsidR="00CD341F" w:rsidRPr="00A86AC9" w:rsidRDefault="00CD341F" w:rsidP="00CD341F">
      <w:pPr>
        <w:numPr>
          <w:ilvl w:val="0"/>
          <w:numId w:val="11"/>
        </w:numPr>
        <w:tabs>
          <w:tab w:val="left" w:pos="479"/>
        </w:tabs>
        <w:spacing w:before="50" w:line="360" w:lineRule="auto"/>
        <w:rPr>
          <w:sz w:val="24"/>
          <w:szCs w:val="24"/>
          <w:lang w:val="ru-RU"/>
        </w:rPr>
      </w:pPr>
      <w:r w:rsidRPr="00A86AC9">
        <w:rPr>
          <w:sz w:val="24"/>
          <w:szCs w:val="24"/>
          <w:lang w:val="ru-RU"/>
        </w:rPr>
        <w:t>Возможные личностные и предметные результаты освоения предмета</w:t>
      </w:r>
    </w:p>
    <w:p w:rsidR="00CD341F" w:rsidRPr="00AD7830" w:rsidRDefault="00CD341F" w:rsidP="00CD341F">
      <w:pPr>
        <w:numPr>
          <w:ilvl w:val="0"/>
          <w:numId w:val="11"/>
        </w:numPr>
        <w:tabs>
          <w:tab w:val="left" w:pos="479"/>
        </w:tabs>
        <w:spacing w:before="47" w:line="360" w:lineRule="auto"/>
        <w:rPr>
          <w:sz w:val="24"/>
          <w:szCs w:val="24"/>
          <w:lang w:val="ru-RU"/>
        </w:rPr>
      </w:pPr>
      <w:r w:rsidRPr="00AD7830">
        <w:rPr>
          <w:sz w:val="24"/>
          <w:szCs w:val="24"/>
          <w:lang w:val="ru-RU"/>
        </w:rPr>
        <w:t>Система</w:t>
      </w:r>
      <w:r>
        <w:rPr>
          <w:sz w:val="24"/>
          <w:szCs w:val="24"/>
          <w:lang w:val="ru-RU"/>
        </w:rPr>
        <w:t xml:space="preserve"> </w:t>
      </w:r>
      <w:r w:rsidRPr="00AD7830">
        <w:rPr>
          <w:sz w:val="24"/>
          <w:szCs w:val="24"/>
          <w:lang w:val="ru-RU"/>
        </w:rPr>
        <w:t>оценки</w:t>
      </w:r>
      <w:r>
        <w:rPr>
          <w:sz w:val="24"/>
          <w:szCs w:val="24"/>
          <w:lang w:val="ru-RU"/>
        </w:rPr>
        <w:t xml:space="preserve"> </w:t>
      </w:r>
      <w:r w:rsidRPr="00AD7830">
        <w:rPr>
          <w:sz w:val="24"/>
          <w:szCs w:val="24"/>
          <w:lang w:val="ru-RU"/>
        </w:rPr>
        <w:t>достижения</w:t>
      </w:r>
      <w:r>
        <w:rPr>
          <w:sz w:val="24"/>
          <w:szCs w:val="24"/>
          <w:lang w:val="ru-RU"/>
        </w:rPr>
        <w:t xml:space="preserve"> </w:t>
      </w:r>
      <w:r w:rsidRPr="00AD7830">
        <w:rPr>
          <w:sz w:val="24"/>
          <w:szCs w:val="24"/>
          <w:lang w:val="ru-RU"/>
        </w:rPr>
        <w:t>возможных</w:t>
      </w:r>
      <w:r>
        <w:rPr>
          <w:sz w:val="24"/>
          <w:szCs w:val="24"/>
          <w:lang w:val="ru-RU"/>
        </w:rPr>
        <w:t xml:space="preserve"> </w:t>
      </w:r>
      <w:r w:rsidRPr="00AD7830">
        <w:rPr>
          <w:sz w:val="24"/>
          <w:szCs w:val="24"/>
          <w:lang w:val="ru-RU"/>
        </w:rPr>
        <w:t>результатов</w:t>
      </w:r>
    </w:p>
    <w:p w:rsidR="00CD341F" w:rsidRPr="00A86AC9" w:rsidRDefault="00CD341F" w:rsidP="00CD341F">
      <w:pPr>
        <w:numPr>
          <w:ilvl w:val="0"/>
          <w:numId w:val="11"/>
        </w:numPr>
        <w:tabs>
          <w:tab w:val="left" w:pos="479"/>
        </w:tabs>
        <w:spacing w:before="48" w:line="360" w:lineRule="auto"/>
        <w:rPr>
          <w:sz w:val="24"/>
          <w:szCs w:val="24"/>
        </w:rPr>
      </w:pPr>
      <w:proofErr w:type="spellStart"/>
      <w:r w:rsidRPr="00A86AC9">
        <w:rPr>
          <w:sz w:val="24"/>
          <w:szCs w:val="24"/>
        </w:rPr>
        <w:t>Учебный</w:t>
      </w:r>
      <w:proofErr w:type="spellEnd"/>
      <w:r>
        <w:rPr>
          <w:sz w:val="24"/>
          <w:szCs w:val="24"/>
          <w:lang w:val="ru-RU"/>
        </w:rPr>
        <w:t xml:space="preserve"> </w:t>
      </w:r>
      <w:proofErr w:type="spellStart"/>
      <w:r w:rsidRPr="00A86AC9">
        <w:rPr>
          <w:sz w:val="24"/>
          <w:szCs w:val="24"/>
        </w:rPr>
        <w:t>план</w:t>
      </w:r>
      <w:proofErr w:type="spellEnd"/>
    </w:p>
    <w:p w:rsidR="00CD341F" w:rsidRPr="00A86AC9" w:rsidRDefault="00CD341F" w:rsidP="00CD341F">
      <w:pPr>
        <w:numPr>
          <w:ilvl w:val="0"/>
          <w:numId w:val="11"/>
        </w:numPr>
        <w:tabs>
          <w:tab w:val="left" w:pos="479"/>
        </w:tabs>
        <w:spacing w:before="47" w:line="360" w:lineRule="auto"/>
        <w:rPr>
          <w:sz w:val="24"/>
          <w:szCs w:val="24"/>
        </w:rPr>
      </w:pPr>
      <w:proofErr w:type="spellStart"/>
      <w:r w:rsidRPr="00A86AC9">
        <w:rPr>
          <w:sz w:val="24"/>
          <w:szCs w:val="24"/>
        </w:rPr>
        <w:t>Календарно-тематический</w:t>
      </w:r>
      <w:proofErr w:type="spellEnd"/>
      <w:r>
        <w:rPr>
          <w:sz w:val="24"/>
          <w:szCs w:val="24"/>
          <w:lang w:val="ru-RU"/>
        </w:rPr>
        <w:t xml:space="preserve"> </w:t>
      </w:r>
      <w:proofErr w:type="spellStart"/>
      <w:r w:rsidRPr="00A86AC9">
        <w:rPr>
          <w:sz w:val="24"/>
          <w:szCs w:val="24"/>
        </w:rPr>
        <w:t>план</w:t>
      </w:r>
      <w:proofErr w:type="spellEnd"/>
    </w:p>
    <w:p w:rsidR="00CD341F" w:rsidRPr="00A86AC9" w:rsidRDefault="00CD341F" w:rsidP="00CD341F">
      <w:pPr>
        <w:tabs>
          <w:tab w:val="left" w:pos="3000"/>
        </w:tabs>
        <w:spacing w:before="1" w:line="360" w:lineRule="auto"/>
        <w:outlineLvl w:val="5"/>
        <w:rPr>
          <w:sz w:val="24"/>
          <w:szCs w:val="24"/>
        </w:rPr>
      </w:pPr>
    </w:p>
    <w:p w:rsidR="00CD341F" w:rsidRPr="00A86AC9" w:rsidRDefault="00CD341F" w:rsidP="00CD341F">
      <w:pPr>
        <w:pStyle w:val="a3"/>
        <w:spacing w:line="360" w:lineRule="auto"/>
        <w:ind w:left="0" w:right="115"/>
        <w:rPr>
          <w:b/>
          <w:bCs/>
          <w:sz w:val="24"/>
          <w:szCs w:val="24"/>
        </w:rPr>
      </w:pPr>
    </w:p>
    <w:p w:rsidR="00CD341F" w:rsidRPr="00A86AC9" w:rsidRDefault="00CD341F" w:rsidP="00CD341F">
      <w:pPr>
        <w:pStyle w:val="6"/>
        <w:numPr>
          <w:ilvl w:val="2"/>
          <w:numId w:val="11"/>
        </w:numPr>
        <w:tabs>
          <w:tab w:val="left" w:pos="3000"/>
        </w:tabs>
        <w:spacing w:before="1" w:line="360" w:lineRule="auto"/>
        <w:ind w:firstLine="2121"/>
        <w:rPr>
          <w:sz w:val="24"/>
          <w:szCs w:val="24"/>
        </w:rPr>
      </w:pPr>
      <w:proofErr w:type="spellStart"/>
      <w:proofErr w:type="gramStart"/>
      <w:r w:rsidRPr="00A86AC9">
        <w:rPr>
          <w:sz w:val="24"/>
          <w:szCs w:val="24"/>
        </w:rPr>
        <w:t>Пояснительная</w:t>
      </w:r>
      <w:proofErr w:type="spellEnd"/>
      <w:r>
        <w:rPr>
          <w:sz w:val="24"/>
          <w:szCs w:val="24"/>
          <w:lang w:val="ru-RU"/>
        </w:rPr>
        <w:t xml:space="preserve"> </w:t>
      </w:r>
      <w:proofErr w:type="spellStart"/>
      <w:r w:rsidRPr="00A86AC9">
        <w:rPr>
          <w:sz w:val="24"/>
          <w:szCs w:val="24"/>
        </w:rPr>
        <w:t>записка</w:t>
      </w:r>
      <w:proofErr w:type="spellEnd"/>
      <w:r w:rsidRPr="00A86AC9">
        <w:rPr>
          <w:sz w:val="24"/>
          <w:szCs w:val="24"/>
        </w:rPr>
        <w:t>.</w:t>
      </w:r>
      <w:proofErr w:type="gramEnd"/>
    </w:p>
    <w:p w:rsidR="00CD341F" w:rsidRPr="00A86AC9" w:rsidRDefault="00CD341F" w:rsidP="00CD341F">
      <w:pPr>
        <w:pStyle w:val="a3"/>
        <w:ind w:left="260" w:right="118" w:firstLine="566"/>
        <w:rPr>
          <w:sz w:val="24"/>
          <w:szCs w:val="24"/>
          <w:lang w:val="ru-RU"/>
        </w:rPr>
      </w:pPr>
      <w:r w:rsidRPr="00A86AC9">
        <w:rPr>
          <w:sz w:val="24"/>
          <w:szCs w:val="24"/>
          <w:lang w:val="ru-RU"/>
        </w:rPr>
        <w:t xml:space="preserve">Целью музыкального воспитания является: создание условий для овладения учащимися музыкальной культурой, развитие музыкальности учащихся. Под музыкальностью подразумеваются умения и навыки, необходимые для музыкальной деятельности. Это умение слушать музыку, слухоречевое координирование, точность  интонирования,  умение чувствовать характер музыки и адекватно реагировать на музыкальные переживания, воплощённые в ней, умение различать такие средства музыкальной выразительности, как ритм, темп, динамические оттенки, ладогармонические особенности, </w:t>
      </w:r>
      <w:proofErr w:type="spellStart"/>
      <w:r w:rsidRPr="00A86AC9">
        <w:rPr>
          <w:sz w:val="24"/>
          <w:szCs w:val="24"/>
          <w:lang w:val="ru-RU"/>
        </w:rPr>
        <w:t>исполнительскиенавыки</w:t>
      </w:r>
      <w:proofErr w:type="spellEnd"/>
      <w:r w:rsidRPr="00A86AC9">
        <w:rPr>
          <w:sz w:val="24"/>
          <w:szCs w:val="24"/>
          <w:lang w:val="ru-RU"/>
        </w:rPr>
        <w:t>.</w:t>
      </w:r>
    </w:p>
    <w:p w:rsidR="00CD341F" w:rsidRPr="00A86AC9" w:rsidRDefault="00CD341F" w:rsidP="00CD341F">
      <w:pPr>
        <w:pStyle w:val="a3"/>
        <w:ind w:right="120" w:firstLine="707"/>
        <w:rPr>
          <w:sz w:val="24"/>
          <w:szCs w:val="24"/>
          <w:lang w:val="ru-RU"/>
        </w:rPr>
      </w:pPr>
      <w:r w:rsidRPr="00A86AC9">
        <w:rPr>
          <w:sz w:val="24"/>
          <w:szCs w:val="24"/>
          <w:lang w:val="ru-RU"/>
        </w:rPr>
        <w:t>Исходя из целей музыкального воспитания, выделяется комплекс задач, стоящих перед преподавателем на уроках музыки и пения.</w:t>
      </w:r>
    </w:p>
    <w:p w:rsidR="00CD341F" w:rsidRPr="00A86AC9" w:rsidRDefault="00CD341F" w:rsidP="00CD341F">
      <w:pPr>
        <w:ind w:left="826" w:right="115"/>
        <w:rPr>
          <w:i/>
          <w:iCs/>
          <w:sz w:val="24"/>
          <w:szCs w:val="24"/>
          <w:lang w:val="ru-RU"/>
        </w:rPr>
      </w:pPr>
      <w:r w:rsidRPr="00A86AC9">
        <w:rPr>
          <w:i/>
          <w:iCs/>
          <w:sz w:val="24"/>
          <w:szCs w:val="24"/>
          <w:lang w:val="ru-RU"/>
        </w:rPr>
        <w:t>Задачи образовательные:</w:t>
      </w:r>
    </w:p>
    <w:p w:rsidR="00CD341F" w:rsidRPr="00A86AC9" w:rsidRDefault="00CD341F" w:rsidP="00CD341F">
      <w:pPr>
        <w:pStyle w:val="a3"/>
        <w:ind w:right="112" w:firstLine="707"/>
        <w:rPr>
          <w:sz w:val="24"/>
          <w:szCs w:val="24"/>
          <w:lang w:val="ru-RU"/>
        </w:rPr>
      </w:pPr>
      <w:r w:rsidRPr="00A86AC9">
        <w:rPr>
          <w:sz w:val="24"/>
          <w:szCs w:val="24"/>
          <w:lang w:val="ru-RU"/>
        </w:rPr>
        <w:t>формировать знания о музыке с помощью изучения произведений различных жанров, а также в процессе собственной музыкальн</w:t>
      </w:r>
      <w:proofErr w:type="gramStart"/>
      <w:r w:rsidRPr="00A86AC9">
        <w:rPr>
          <w:sz w:val="24"/>
          <w:szCs w:val="24"/>
          <w:lang w:val="ru-RU"/>
        </w:rPr>
        <w:t>о-</w:t>
      </w:r>
      <w:proofErr w:type="gramEnd"/>
      <w:r w:rsidRPr="00A86AC9">
        <w:rPr>
          <w:sz w:val="24"/>
          <w:szCs w:val="24"/>
          <w:lang w:val="ru-RU"/>
        </w:rPr>
        <w:t xml:space="preserve"> исполнительской деятельности;</w:t>
      </w:r>
    </w:p>
    <w:p w:rsidR="00CD341F" w:rsidRPr="00A86AC9" w:rsidRDefault="00CD341F" w:rsidP="00CD341F">
      <w:pPr>
        <w:pStyle w:val="a3"/>
        <w:ind w:left="826" w:right="115"/>
        <w:rPr>
          <w:sz w:val="24"/>
          <w:szCs w:val="24"/>
          <w:lang w:val="ru-RU"/>
        </w:rPr>
      </w:pPr>
      <w:r w:rsidRPr="00A86AC9">
        <w:rPr>
          <w:sz w:val="24"/>
          <w:szCs w:val="24"/>
          <w:lang w:val="ru-RU"/>
        </w:rPr>
        <w:t>формировать музыкально-эстетический словарь;</w:t>
      </w:r>
    </w:p>
    <w:p w:rsidR="00CD341F" w:rsidRPr="00A86AC9" w:rsidRDefault="00CD341F" w:rsidP="00CD341F">
      <w:pPr>
        <w:pStyle w:val="a3"/>
        <w:ind w:right="118" w:firstLine="707"/>
        <w:rPr>
          <w:sz w:val="24"/>
          <w:szCs w:val="24"/>
          <w:lang w:val="ru-RU"/>
        </w:rPr>
      </w:pPr>
      <w:r w:rsidRPr="00A86AC9">
        <w:rPr>
          <w:sz w:val="24"/>
          <w:szCs w:val="24"/>
          <w:lang w:val="ru-RU"/>
        </w:rPr>
        <w:t>формировать ориентировку в средствах музыкальной выразительности.</w:t>
      </w:r>
    </w:p>
    <w:p w:rsidR="00CD341F" w:rsidRPr="00A86AC9" w:rsidRDefault="00CD341F" w:rsidP="00CD341F">
      <w:pPr>
        <w:ind w:left="826" w:right="115"/>
        <w:rPr>
          <w:i/>
          <w:iCs/>
          <w:sz w:val="24"/>
          <w:szCs w:val="24"/>
          <w:lang w:val="ru-RU"/>
        </w:rPr>
      </w:pPr>
      <w:r w:rsidRPr="00A86AC9">
        <w:rPr>
          <w:i/>
          <w:iCs/>
          <w:sz w:val="24"/>
          <w:szCs w:val="24"/>
          <w:lang w:val="ru-RU"/>
        </w:rPr>
        <w:t>Задачи коррекционно-развивающие:</w:t>
      </w:r>
    </w:p>
    <w:p w:rsidR="00CD341F" w:rsidRPr="00A86AC9" w:rsidRDefault="00CD341F" w:rsidP="00CD341F">
      <w:pPr>
        <w:pStyle w:val="a3"/>
        <w:ind w:left="0" w:right="120"/>
        <w:rPr>
          <w:sz w:val="24"/>
          <w:szCs w:val="24"/>
          <w:lang w:val="ru-RU"/>
        </w:rPr>
      </w:pPr>
      <w:r w:rsidRPr="00A86AC9">
        <w:rPr>
          <w:sz w:val="24"/>
          <w:szCs w:val="24"/>
          <w:lang w:val="ru-RU"/>
        </w:rPr>
        <w:t xml:space="preserve">корригировать отклонения в интеллектуальном развитии; </w:t>
      </w:r>
      <w:proofErr w:type="gramStart"/>
      <w:r w:rsidRPr="00A86AC9">
        <w:rPr>
          <w:sz w:val="24"/>
          <w:szCs w:val="24"/>
          <w:lang w:val="ru-RU"/>
        </w:rPr>
        <w:t>к             помочь</w:t>
      </w:r>
      <w:proofErr w:type="gramEnd"/>
      <w:r w:rsidRPr="00A86AC9">
        <w:rPr>
          <w:sz w:val="24"/>
          <w:szCs w:val="24"/>
          <w:lang w:val="ru-RU"/>
        </w:rPr>
        <w:t xml:space="preserve"> самовыражению учащихся с ОВЗ через занятия музыкальной деятельностью;</w:t>
      </w:r>
    </w:p>
    <w:p w:rsidR="00CD341F" w:rsidRPr="00A86AC9" w:rsidRDefault="00CD341F" w:rsidP="00CD341F">
      <w:pPr>
        <w:pStyle w:val="a3"/>
        <w:ind w:right="122" w:firstLine="707"/>
        <w:rPr>
          <w:sz w:val="24"/>
          <w:szCs w:val="24"/>
          <w:lang w:val="ru-RU"/>
        </w:rPr>
      </w:pPr>
      <w:r w:rsidRPr="00A86AC9">
        <w:rPr>
          <w:sz w:val="24"/>
          <w:szCs w:val="24"/>
          <w:lang w:val="ru-RU"/>
        </w:rPr>
        <w:t>способствовать преодолению неадекватных форм поведения, снятию эмоционального напряжения;</w:t>
      </w:r>
    </w:p>
    <w:p w:rsidR="00CD341F" w:rsidRPr="00A86AC9" w:rsidRDefault="00CD341F" w:rsidP="00CD341F">
      <w:pPr>
        <w:pStyle w:val="a3"/>
        <w:ind w:right="119" w:firstLine="707"/>
        <w:rPr>
          <w:sz w:val="24"/>
          <w:szCs w:val="24"/>
          <w:lang w:val="ru-RU"/>
        </w:rPr>
      </w:pPr>
      <w:r w:rsidRPr="00A86AC9">
        <w:rPr>
          <w:sz w:val="24"/>
          <w:szCs w:val="24"/>
          <w:lang w:val="ru-RU"/>
        </w:rPr>
        <w:t>содействовать приобретению навыков искреннего, глубокого и свободного общения с окружающими;</w:t>
      </w:r>
    </w:p>
    <w:p w:rsidR="00CD341F" w:rsidRPr="00A86AC9" w:rsidRDefault="00CD341F" w:rsidP="00CD341F">
      <w:pPr>
        <w:pStyle w:val="a3"/>
        <w:ind w:left="826" w:right="115"/>
        <w:rPr>
          <w:sz w:val="24"/>
          <w:szCs w:val="24"/>
          <w:lang w:val="ru-RU"/>
        </w:rPr>
      </w:pPr>
      <w:r w:rsidRPr="00A86AC9">
        <w:rPr>
          <w:sz w:val="24"/>
          <w:szCs w:val="24"/>
          <w:lang w:val="ru-RU"/>
        </w:rPr>
        <w:t>совершенствовать певческие навыки;</w:t>
      </w:r>
    </w:p>
    <w:p w:rsidR="00CD341F" w:rsidRPr="00A86AC9" w:rsidRDefault="00CD341F" w:rsidP="00CD341F">
      <w:pPr>
        <w:pStyle w:val="a3"/>
        <w:ind w:right="114" w:firstLine="707"/>
        <w:rPr>
          <w:sz w:val="24"/>
          <w:szCs w:val="24"/>
          <w:lang w:val="ru-RU"/>
        </w:rPr>
      </w:pPr>
      <w:r w:rsidRPr="00A86AC9">
        <w:rPr>
          <w:sz w:val="24"/>
          <w:szCs w:val="24"/>
          <w:lang w:val="ru-RU"/>
        </w:rPr>
        <w:t xml:space="preserve">развивать чувство ритма, речевую активность, </w:t>
      </w:r>
      <w:proofErr w:type="spellStart"/>
      <w:r w:rsidRPr="00A86AC9">
        <w:rPr>
          <w:sz w:val="24"/>
          <w:szCs w:val="24"/>
          <w:lang w:val="ru-RU"/>
        </w:rPr>
        <w:t>звуковысотный</w:t>
      </w:r>
      <w:proofErr w:type="spellEnd"/>
      <w:r w:rsidRPr="00A86AC9">
        <w:rPr>
          <w:sz w:val="24"/>
          <w:szCs w:val="24"/>
          <w:lang w:val="ru-RU"/>
        </w:rPr>
        <w:t xml:space="preserve"> слух, музыкальную память, эмоциональную отзывчивость и способность реагировать на музыку, музыкально-исполнительские навыки;</w:t>
      </w:r>
    </w:p>
    <w:p w:rsidR="00CD341F" w:rsidRPr="00A86AC9" w:rsidRDefault="00CD341F" w:rsidP="00CD341F">
      <w:pPr>
        <w:pStyle w:val="a3"/>
        <w:ind w:left="826" w:right="115"/>
        <w:rPr>
          <w:sz w:val="24"/>
          <w:szCs w:val="24"/>
          <w:lang w:val="ru-RU"/>
        </w:rPr>
      </w:pPr>
      <w:r w:rsidRPr="00A86AC9">
        <w:rPr>
          <w:sz w:val="24"/>
          <w:szCs w:val="24"/>
          <w:lang w:val="ru-RU"/>
        </w:rPr>
        <w:t>активизировать творческие способности.</w:t>
      </w:r>
    </w:p>
    <w:p w:rsidR="00CD341F" w:rsidRDefault="00CD341F" w:rsidP="00CD341F">
      <w:pPr>
        <w:pStyle w:val="a3"/>
        <w:ind w:left="826" w:right="600"/>
        <w:rPr>
          <w:sz w:val="24"/>
          <w:szCs w:val="24"/>
          <w:lang w:val="ru-RU"/>
        </w:rPr>
      </w:pPr>
      <w:r w:rsidRPr="00A86AC9">
        <w:rPr>
          <w:sz w:val="24"/>
          <w:szCs w:val="24"/>
          <w:lang w:val="ru-RU"/>
        </w:rPr>
        <w:t xml:space="preserve">Корригировать нарушения </w:t>
      </w:r>
      <w:proofErr w:type="spellStart"/>
      <w:r w:rsidRPr="00A86AC9">
        <w:rPr>
          <w:sz w:val="24"/>
          <w:szCs w:val="24"/>
          <w:lang w:val="ru-RU"/>
        </w:rPr>
        <w:t>звукопроизносительной</w:t>
      </w:r>
      <w:proofErr w:type="spellEnd"/>
      <w:r w:rsidRPr="00A86AC9">
        <w:rPr>
          <w:sz w:val="24"/>
          <w:szCs w:val="24"/>
          <w:lang w:val="ru-RU"/>
        </w:rPr>
        <w:t xml:space="preserve"> стороны речи   </w:t>
      </w:r>
    </w:p>
    <w:p w:rsidR="00CD341F" w:rsidRDefault="00CD341F" w:rsidP="00CD341F">
      <w:pPr>
        <w:pStyle w:val="a3"/>
        <w:ind w:left="826" w:right="600"/>
        <w:rPr>
          <w:sz w:val="24"/>
          <w:szCs w:val="24"/>
          <w:lang w:val="ru-RU"/>
        </w:rPr>
      </w:pPr>
    </w:p>
    <w:p w:rsidR="00CD341F" w:rsidRPr="00A86AC9" w:rsidRDefault="00CD341F" w:rsidP="00CD341F">
      <w:pPr>
        <w:ind w:left="826" w:right="115"/>
        <w:rPr>
          <w:i/>
          <w:iCs/>
          <w:sz w:val="24"/>
          <w:szCs w:val="24"/>
          <w:lang w:val="ru-RU"/>
        </w:rPr>
      </w:pPr>
      <w:r w:rsidRPr="00A86AC9">
        <w:rPr>
          <w:i/>
          <w:iCs/>
          <w:sz w:val="24"/>
          <w:szCs w:val="24"/>
          <w:lang w:val="ru-RU"/>
        </w:rPr>
        <w:t>Задачи воспитательные:</w:t>
      </w:r>
    </w:p>
    <w:p w:rsidR="00CD341F" w:rsidRPr="00A86AC9" w:rsidRDefault="00CD341F" w:rsidP="00CD341F">
      <w:pPr>
        <w:pStyle w:val="a3"/>
        <w:ind w:right="112" w:firstLine="707"/>
        <w:rPr>
          <w:sz w:val="24"/>
          <w:szCs w:val="24"/>
          <w:lang w:val="ru-RU"/>
        </w:rPr>
      </w:pPr>
      <w:r w:rsidRPr="00A86AC9">
        <w:rPr>
          <w:sz w:val="24"/>
          <w:szCs w:val="24"/>
          <w:lang w:val="ru-RU"/>
        </w:rPr>
        <w:t>способствовать активному общению детей в процессе занятий, выработке навыков коммуникации, социальной адаптации, формированию нравственных качеств: патриотизма, дружелюбия, взаимовыручки и др.</w:t>
      </w:r>
    </w:p>
    <w:p w:rsidR="00CD341F" w:rsidRPr="00A86AC9" w:rsidRDefault="00CD341F" w:rsidP="00CD341F">
      <w:pPr>
        <w:pStyle w:val="7"/>
        <w:tabs>
          <w:tab w:val="left" w:pos="621"/>
        </w:tabs>
        <w:ind w:left="158"/>
        <w:rPr>
          <w:sz w:val="24"/>
          <w:szCs w:val="24"/>
          <w:lang w:val="ru-RU"/>
        </w:rPr>
      </w:pPr>
      <w:r w:rsidRPr="00A86AC9">
        <w:rPr>
          <w:sz w:val="24"/>
          <w:szCs w:val="24"/>
          <w:lang w:val="ru-RU"/>
        </w:rPr>
        <w:t xml:space="preserve">Общая характеристика </w:t>
      </w:r>
      <w:proofErr w:type="spellStart"/>
      <w:r w:rsidRPr="00A86AC9">
        <w:rPr>
          <w:sz w:val="24"/>
          <w:szCs w:val="24"/>
          <w:lang w:val="ru-RU"/>
        </w:rPr>
        <w:t>учебногопредмета</w:t>
      </w:r>
      <w:proofErr w:type="spellEnd"/>
      <w:r w:rsidRPr="00A86AC9">
        <w:rPr>
          <w:sz w:val="24"/>
          <w:szCs w:val="24"/>
          <w:lang w:val="ru-RU"/>
        </w:rPr>
        <w:t>.</w:t>
      </w:r>
    </w:p>
    <w:p w:rsidR="00CD341F" w:rsidRPr="00A86AC9" w:rsidRDefault="00CD341F" w:rsidP="00CD341F">
      <w:pPr>
        <w:pStyle w:val="a3"/>
        <w:ind w:right="116" w:firstLine="707"/>
        <w:rPr>
          <w:sz w:val="24"/>
          <w:szCs w:val="24"/>
          <w:lang w:val="ru-RU"/>
        </w:rPr>
      </w:pPr>
      <w:r w:rsidRPr="00A86AC9">
        <w:rPr>
          <w:sz w:val="24"/>
          <w:szCs w:val="24"/>
          <w:lang w:val="ru-RU"/>
        </w:rPr>
        <w:t xml:space="preserve">Основной формой музыкально-эстетического воспитания являются уроки музыки. В процессе занятий у учащихся вырабатываются необходимые вокально-хоровые навыки, обеспечивающие правильность и выразительность пения. Дети </w:t>
      </w:r>
      <w:r w:rsidRPr="00A86AC9">
        <w:rPr>
          <w:sz w:val="24"/>
          <w:szCs w:val="24"/>
          <w:lang w:val="ru-RU"/>
        </w:rPr>
        <w:lastRenderedPageBreak/>
        <w:t>получают первоначальные сведения о творчестве композиторов, различных музыкальных жанрах, учатся воспринимать музыку и исполнять на музыкальных инструментах.</w:t>
      </w:r>
    </w:p>
    <w:p w:rsidR="00CD341F" w:rsidRPr="00A86AC9" w:rsidRDefault="00CD341F" w:rsidP="00CD341F">
      <w:pPr>
        <w:pStyle w:val="a3"/>
        <w:ind w:right="115" w:firstLine="707"/>
        <w:rPr>
          <w:sz w:val="24"/>
          <w:szCs w:val="24"/>
          <w:lang w:val="ru-RU"/>
        </w:rPr>
      </w:pPr>
      <w:r w:rsidRPr="00A86AC9">
        <w:rPr>
          <w:sz w:val="24"/>
          <w:szCs w:val="24"/>
          <w:lang w:val="ru-RU"/>
        </w:rPr>
        <w:t>Предмет «Музыка» состоит из следующих разделов: «Восприятие музыки», «Хоровое пение», «Элементы музыкальной грамоты» и «Игра на музыкальных инструментах детского оркестра». В зависимости от использования различных видов музыкальной и художественной деятельности, наличия темы используются доминантные, комбинированные, тематические и комплексные типы уроков.</w:t>
      </w:r>
    </w:p>
    <w:p w:rsidR="00CD341F" w:rsidRPr="00A86AC9" w:rsidRDefault="00CD341F" w:rsidP="00CD341F">
      <w:pPr>
        <w:pStyle w:val="a3"/>
        <w:ind w:right="116" w:firstLine="707"/>
        <w:rPr>
          <w:sz w:val="24"/>
          <w:szCs w:val="24"/>
          <w:lang w:val="ru-RU"/>
        </w:rPr>
      </w:pPr>
      <w:r w:rsidRPr="00A86AC9">
        <w:rPr>
          <w:sz w:val="24"/>
          <w:szCs w:val="24"/>
          <w:lang w:val="ru-RU"/>
        </w:rPr>
        <w:t>Раздел «</w:t>
      </w:r>
      <w:r w:rsidRPr="00A86AC9">
        <w:rPr>
          <w:b/>
          <w:bCs/>
          <w:sz w:val="24"/>
          <w:szCs w:val="24"/>
          <w:lang w:val="ru-RU"/>
        </w:rPr>
        <w:t>Восприятие музыки</w:t>
      </w:r>
      <w:r w:rsidRPr="00A86AC9">
        <w:rPr>
          <w:sz w:val="24"/>
          <w:szCs w:val="24"/>
          <w:lang w:val="ru-RU"/>
        </w:rPr>
        <w:t xml:space="preserve">» включает в себя прослушивание и дальнейшее обсуждение 1-3 произведений. Наряду с </w:t>
      </w:r>
      <w:proofErr w:type="gramStart"/>
      <w:r w:rsidRPr="00A86AC9">
        <w:rPr>
          <w:sz w:val="24"/>
          <w:szCs w:val="24"/>
          <w:lang w:val="ru-RU"/>
        </w:rPr>
        <w:t>известными</w:t>
      </w:r>
      <w:proofErr w:type="gramEnd"/>
      <w:r w:rsidRPr="00A86AC9">
        <w:rPr>
          <w:sz w:val="24"/>
          <w:szCs w:val="24"/>
          <w:lang w:val="ru-RU"/>
        </w:rPr>
        <w:t xml:space="preserve"> звучат новые музыкальные сочинения.</w:t>
      </w:r>
    </w:p>
    <w:p w:rsidR="00CD341F" w:rsidRPr="00A86AC9" w:rsidRDefault="00CD341F" w:rsidP="00CD341F">
      <w:pPr>
        <w:pStyle w:val="a3"/>
        <w:ind w:right="119" w:firstLine="707"/>
        <w:rPr>
          <w:sz w:val="24"/>
          <w:szCs w:val="24"/>
          <w:lang w:val="ru-RU"/>
        </w:rPr>
      </w:pPr>
      <w:r w:rsidRPr="00A86AC9">
        <w:rPr>
          <w:sz w:val="24"/>
          <w:szCs w:val="24"/>
          <w:lang w:val="ru-RU"/>
        </w:rPr>
        <w:t>Задачи, стоящие перед детьми с умственной отсталостью в данном разделе:</w:t>
      </w:r>
    </w:p>
    <w:p w:rsidR="00CD341F" w:rsidRPr="00A86AC9" w:rsidRDefault="00CD341F" w:rsidP="00CD341F">
      <w:pPr>
        <w:pStyle w:val="1"/>
        <w:numPr>
          <w:ilvl w:val="0"/>
          <w:numId w:val="10"/>
        </w:numPr>
        <w:tabs>
          <w:tab w:val="left" w:pos="839"/>
          <w:tab w:val="left" w:pos="2385"/>
        </w:tabs>
        <w:spacing w:before="0"/>
        <w:ind w:right="120"/>
        <w:rPr>
          <w:sz w:val="24"/>
          <w:szCs w:val="24"/>
          <w:lang w:val="ru-RU"/>
        </w:rPr>
      </w:pPr>
      <w:r w:rsidRPr="00A86AC9">
        <w:rPr>
          <w:sz w:val="24"/>
          <w:szCs w:val="24"/>
          <w:lang w:val="ru-RU"/>
        </w:rPr>
        <w:t>слушание</w:t>
      </w:r>
      <w:r w:rsidRPr="00A86AC9">
        <w:rPr>
          <w:sz w:val="24"/>
          <w:szCs w:val="24"/>
          <w:lang w:val="ru-RU"/>
        </w:rPr>
        <w:tab/>
        <w:t xml:space="preserve">музыки: непосредственное   </w:t>
      </w:r>
      <w:proofErr w:type="spellStart"/>
      <w:r w:rsidRPr="00A86AC9">
        <w:rPr>
          <w:sz w:val="24"/>
          <w:szCs w:val="24"/>
          <w:lang w:val="ru-RU"/>
        </w:rPr>
        <w:t>музыкальноесоучастие</w:t>
      </w:r>
      <w:proofErr w:type="spellEnd"/>
      <w:r w:rsidRPr="00A86AC9">
        <w:rPr>
          <w:sz w:val="24"/>
          <w:szCs w:val="24"/>
          <w:lang w:val="ru-RU"/>
        </w:rPr>
        <w:t xml:space="preserve"> </w:t>
      </w:r>
      <w:r w:rsidRPr="00A86AC9">
        <w:rPr>
          <w:spacing w:val="45"/>
          <w:sz w:val="24"/>
          <w:szCs w:val="24"/>
          <w:lang w:val="ru-RU"/>
        </w:rPr>
        <w:t>и</w:t>
      </w:r>
      <w:r w:rsidRPr="00A86AC9">
        <w:rPr>
          <w:sz w:val="24"/>
          <w:szCs w:val="24"/>
          <w:lang w:val="ru-RU"/>
        </w:rPr>
        <w:t xml:space="preserve"> мысленное прослеживание </w:t>
      </w:r>
      <w:proofErr w:type="gramStart"/>
      <w:r w:rsidRPr="00A86AC9">
        <w:rPr>
          <w:sz w:val="24"/>
          <w:szCs w:val="24"/>
          <w:lang w:val="ru-RU"/>
        </w:rPr>
        <w:t>смысловых</w:t>
      </w:r>
      <w:proofErr w:type="gramEnd"/>
      <w:r w:rsidRPr="00A86AC9">
        <w:rPr>
          <w:sz w:val="24"/>
          <w:szCs w:val="24"/>
          <w:lang w:val="ru-RU"/>
        </w:rPr>
        <w:t xml:space="preserve"> </w:t>
      </w:r>
      <w:proofErr w:type="spellStart"/>
      <w:r w:rsidRPr="00A86AC9">
        <w:rPr>
          <w:sz w:val="24"/>
          <w:szCs w:val="24"/>
          <w:lang w:val="ru-RU"/>
        </w:rPr>
        <w:t>музыкальныхсвязей</w:t>
      </w:r>
      <w:proofErr w:type="spellEnd"/>
      <w:r w:rsidRPr="00A86AC9">
        <w:rPr>
          <w:sz w:val="24"/>
          <w:szCs w:val="24"/>
          <w:lang w:val="ru-RU"/>
        </w:rPr>
        <w:t>;</w:t>
      </w:r>
    </w:p>
    <w:p w:rsidR="00CD341F" w:rsidRPr="00A86AC9" w:rsidRDefault="00CD341F" w:rsidP="00CD341F">
      <w:pPr>
        <w:pStyle w:val="1"/>
        <w:numPr>
          <w:ilvl w:val="0"/>
          <w:numId w:val="10"/>
        </w:numPr>
        <w:tabs>
          <w:tab w:val="left" w:pos="839"/>
        </w:tabs>
        <w:spacing w:before="0"/>
        <w:ind w:right="121"/>
        <w:rPr>
          <w:sz w:val="24"/>
          <w:szCs w:val="24"/>
          <w:lang w:val="ru-RU"/>
        </w:rPr>
      </w:pPr>
      <w:r w:rsidRPr="00A86AC9">
        <w:rPr>
          <w:sz w:val="24"/>
          <w:szCs w:val="24"/>
          <w:lang w:val="ru-RU"/>
        </w:rPr>
        <w:t>развитие эмоциональной отзывчивости и реагирования на музыку развитие умения самостоятельно узнавать и называть песни по вступлению;</w:t>
      </w:r>
    </w:p>
    <w:p w:rsidR="00CD341F" w:rsidRPr="00A86AC9" w:rsidRDefault="00CD341F" w:rsidP="00CD341F">
      <w:pPr>
        <w:pStyle w:val="1"/>
        <w:numPr>
          <w:ilvl w:val="0"/>
          <w:numId w:val="10"/>
        </w:numPr>
        <w:tabs>
          <w:tab w:val="left" w:pos="839"/>
        </w:tabs>
        <w:spacing w:before="0"/>
        <w:ind w:right="121"/>
        <w:rPr>
          <w:sz w:val="24"/>
          <w:szCs w:val="24"/>
          <w:lang w:val="ru-RU"/>
        </w:rPr>
      </w:pPr>
      <w:r w:rsidRPr="00A86AC9">
        <w:rPr>
          <w:sz w:val="24"/>
          <w:szCs w:val="24"/>
          <w:lang w:val="ru-RU"/>
        </w:rPr>
        <w:t xml:space="preserve">развитие умения дифференцировать различные части песни: вступление, запев, припев, </w:t>
      </w:r>
      <w:proofErr w:type="spellStart"/>
      <w:r w:rsidRPr="00A86AC9">
        <w:rPr>
          <w:sz w:val="24"/>
          <w:szCs w:val="24"/>
          <w:lang w:val="ru-RU"/>
        </w:rPr>
        <w:t>проигрыш</w:t>
      </w:r>
      <w:proofErr w:type="gramStart"/>
      <w:r w:rsidRPr="00A86AC9">
        <w:rPr>
          <w:sz w:val="24"/>
          <w:szCs w:val="24"/>
          <w:lang w:val="ru-RU"/>
        </w:rPr>
        <w:t>,о</w:t>
      </w:r>
      <w:proofErr w:type="gramEnd"/>
      <w:r w:rsidRPr="00A86AC9">
        <w:rPr>
          <w:sz w:val="24"/>
          <w:szCs w:val="24"/>
          <w:lang w:val="ru-RU"/>
        </w:rPr>
        <w:t>кончание</w:t>
      </w:r>
      <w:proofErr w:type="spellEnd"/>
      <w:r w:rsidRPr="00A86AC9">
        <w:rPr>
          <w:sz w:val="24"/>
          <w:szCs w:val="24"/>
          <w:lang w:val="ru-RU"/>
        </w:rPr>
        <w:t>;</w:t>
      </w:r>
    </w:p>
    <w:p w:rsidR="00CD341F" w:rsidRPr="00A86AC9" w:rsidRDefault="00CD341F" w:rsidP="00CD341F">
      <w:pPr>
        <w:pStyle w:val="1"/>
        <w:numPr>
          <w:ilvl w:val="0"/>
          <w:numId w:val="10"/>
        </w:numPr>
        <w:tabs>
          <w:tab w:val="left" w:pos="839"/>
        </w:tabs>
        <w:spacing w:before="0"/>
        <w:ind w:right="112"/>
        <w:rPr>
          <w:sz w:val="24"/>
          <w:szCs w:val="24"/>
          <w:lang w:val="ru-RU"/>
        </w:rPr>
      </w:pPr>
      <w:r w:rsidRPr="00A86AC9">
        <w:rPr>
          <w:sz w:val="24"/>
          <w:szCs w:val="24"/>
          <w:lang w:val="ru-RU"/>
        </w:rPr>
        <w:t>развитие умения определять разнообразные по форме и характеру музыкальные произведения: марш, танец, песня – весёлая, грустная, спокойная;</w:t>
      </w:r>
    </w:p>
    <w:p w:rsidR="00CD341F" w:rsidRPr="00A86AC9" w:rsidRDefault="00CD341F" w:rsidP="00CD341F">
      <w:pPr>
        <w:pStyle w:val="1"/>
        <w:numPr>
          <w:ilvl w:val="0"/>
          <w:numId w:val="10"/>
        </w:numPr>
        <w:tabs>
          <w:tab w:val="left" w:pos="839"/>
        </w:tabs>
        <w:spacing w:before="0"/>
        <w:ind w:right="121"/>
        <w:rPr>
          <w:sz w:val="24"/>
          <w:szCs w:val="24"/>
          <w:lang w:val="ru-RU"/>
        </w:rPr>
      </w:pPr>
      <w:r w:rsidRPr="00A86AC9">
        <w:rPr>
          <w:sz w:val="24"/>
          <w:szCs w:val="24"/>
          <w:lang w:val="ru-RU"/>
        </w:rPr>
        <w:t xml:space="preserve">знакомство с музыкальными инструментами и их звучанием: баян, </w:t>
      </w:r>
      <w:proofErr w:type="spellStart"/>
      <w:r w:rsidRPr="00A86AC9">
        <w:rPr>
          <w:sz w:val="24"/>
          <w:szCs w:val="24"/>
          <w:lang w:val="ru-RU"/>
        </w:rPr>
        <w:t>гитара</w:t>
      </w:r>
      <w:proofErr w:type="gramStart"/>
      <w:r w:rsidRPr="00A86AC9">
        <w:rPr>
          <w:sz w:val="24"/>
          <w:szCs w:val="24"/>
          <w:lang w:val="ru-RU"/>
        </w:rPr>
        <w:t>,т</w:t>
      </w:r>
      <w:proofErr w:type="gramEnd"/>
      <w:r w:rsidRPr="00A86AC9">
        <w:rPr>
          <w:sz w:val="24"/>
          <w:szCs w:val="24"/>
          <w:lang w:val="ru-RU"/>
        </w:rPr>
        <w:t>руба</w:t>
      </w:r>
      <w:proofErr w:type="spellEnd"/>
      <w:r w:rsidRPr="00A86AC9">
        <w:rPr>
          <w:sz w:val="24"/>
          <w:szCs w:val="24"/>
          <w:lang w:val="ru-RU"/>
        </w:rPr>
        <w:t>;</w:t>
      </w:r>
    </w:p>
    <w:p w:rsidR="00CD341F" w:rsidRPr="00A86AC9" w:rsidRDefault="00CD341F" w:rsidP="00CD341F">
      <w:pPr>
        <w:pStyle w:val="1"/>
        <w:numPr>
          <w:ilvl w:val="0"/>
          <w:numId w:val="10"/>
        </w:numPr>
        <w:tabs>
          <w:tab w:val="left" w:pos="839"/>
        </w:tabs>
        <w:spacing w:before="0"/>
        <w:ind w:right="119"/>
        <w:rPr>
          <w:sz w:val="24"/>
          <w:szCs w:val="24"/>
          <w:lang w:val="ru-RU"/>
        </w:rPr>
      </w:pPr>
      <w:r w:rsidRPr="00A86AC9">
        <w:rPr>
          <w:sz w:val="24"/>
          <w:szCs w:val="24"/>
          <w:lang w:val="ru-RU"/>
        </w:rPr>
        <w:t xml:space="preserve">развитие умения передачи словами внутреннего содержания </w:t>
      </w:r>
      <w:proofErr w:type="spellStart"/>
      <w:r w:rsidRPr="00A86AC9">
        <w:rPr>
          <w:sz w:val="24"/>
          <w:szCs w:val="24"/>
          <w:lang w:val="ru-RU"/>
        </w:rPr>
        <w:t>музыкальныхсочинений</w:t>
      </w:r>
      <w:proofErr w:type="spellEnd"/>
      <w:r w:rsidRPr="00A86AC9">
        <w:rPr>
          <w:sz w:val="24"/>
          <w:szCs w:val="24"/>
          <w:lang w:val="ru-RU"/>
        </w:rPr>
        <w:t>;</w:t>
      </w:r>
    </w:p>
    <w:p w:rsidR="00CD341F" w:rsidRPr="00A86AC9" w:rsidRDefault="00CD341F" w:rsidP="00CD341F">
      <w:pPr>
        <w:pStyle w:val="1"/>
        <w:numPr>
          <w:ilvl w:val="0"/>
          <w:numId w:val="10"/>
        </w:numPr>
        <w:tabs>
          <w:tab w:val="left" w:pos="839"/>
        </w:tabs>
        <w:spacing w:before="0"/>
        <w:ind w:right="121"/>
        <w:rPr>
          <w:sz w:val="24"/>
          <w:szCs w:val="24"/>
          <w:lang w:val="ru-RU"/>
        </w:rPr>
      </w:pPr>
      <w:proofErr w:type="spellStart"/>
      <w:r w:rsidRPr="00A86AC9">
        <w:rPr>
          <w:sz w:val="24"/>
          <w:szCs w:val="24"/>
          <w:lang w:val="ru-RU"/>
        </w:rPr>
        <w:t>различногохарактера</w:t>
      </w:r>
      <w:proofErr w:type="spellEnd"/>
      <w:r w:rsidRPr="00A86AC9">
        <w:rPr>
          <w:sz w:val="24"/>
          <w:szCs w:val="24"/>
          <w:lang w:val="ru-RU"/>
        </w:rPr>
        <w:t>;</w:t>
      </w:r>
    </w:p>
    <w:p w:rsidR="00CD341F" w:rsidRDefault="00CD341F" w:rsidP="00CD341F">
      <w:pPr>
        <w:rPr>
          <w:sz w:val="24"/>
          <w:szCs w:val="24"/>
          <w:lang w:val="ru-RU"/>
        </w:rPr>
      </w:pPr>
    </w:p>
    <w:p w:rsidR="00CD341F" w:rsidRPr="00A86AC9" w:rsidRDefault="00CD341F" w:rsidP="00CD341F">
      <w:pPr>
        <w:pStyle w:val="a3"/>
        <w:ind w:right="113" w:firstLine="707"/>
        <w:rPr>
          <w:sz w:val="24"/>
          <w:szCs w:val="24"/>
          <w:lang w:val="ru-RU"/>
        </w:rPr>
      </w:pPr>
      <w:r w:rsidRPr="00A86AC9">
        <w:rPr>
          <w:sz w:val="24"/>
          <w:szCs w:val="24"/>
          <w:lang w:val="ru-RU"/>
        </w:rPr>
        <w:t>Формирование певческих навыков, вокально-хоровой культуры являются основными видами деятельности в разделе «</w:t>
      </w:r>
      <w:r w:rsidRPr="00A86AC9">
        <w:rPr>
          <w:b/>
          <w:bCs/>
          <w:sz w:val="24"/>
          <w:szCs w:val="24"/>
          <w:lang w:val="ru-RU"/>
        </w:rPr>
        <w:t>Хоровое пение</w:t>
      </w:r>
      <w:r w:rsidRPr="00A86AC9">
        <w:rPr>
          <w:sz w:val="24"/>
          <w:szCs w:val="24"/>
          <w:lang w:val="ru-RU"/>
        </w:rPr>
        <w:t>». Во время одного урока обычно исполняется 1-3 песни. Продолжая работу над одним произведением, класс знакомится с другим и заканчивает изучение третьего.</w:t>
      </w:r>
    </w:p>
    <w:p w:rsidR="00CD341F" w:rsidRPr="00A86AC9" w:rsidRDefault="00CD341F" w:rsidP="00CD341F">
      <w:pPr>
        <w:pStyle w:val="a3"/>
        <w:ind w:left="826" w:right="115"/>
        <w:rPr>
          <w:sz w:val="24"/>
          <w:szCs w:val="24"/>
          <w:lang w:val="ru-RU"/>
        </w:rPr>
      </w:pPr>
      <w:r w:rsidRPr="00A86AC9">
        <w:rPr>
          <w:sz w:val="24"/>
          <w:szCs w:val="24"/>
          <w:lang w:val="ru-RU"/>
        </w:rPr>
        <w:t>Коррекционно-направленная вокально-хоровая работа предполагает:</w:t>
      </w:r>
    </w:p>
    <w:p w:rsidR="00CD341F" w:rsidRPr="00A86AC9" w:rsidRDefault="00CD341F" w:rsidP="00CD341F">
      <w:pPr>
        <w:pStyle w:val="1"/>
        <w:numPr>
          <w:ilvl w:val="0"/>
          <w:numId w:val="9"/>
        </w:numPr>
        <w:tabs>
          <w:tab w:val="left" w:pos="686"/>
        </w:tabs>
        <w:spacing w:before="0"/>
        <w:rPr>
          <w:sz w:val="24"/>
          <w:szCs w:val="24"/>
        </w:rPr>
      </w:pPr>
      <w:proofErr w:type="spellStart"/>
      <w:r w:rsidRPr="00A86AC9">
        <w:rPr>
          <w:sz w:val="24"/>
          <w:szCs w:val="24"/>
        </w:rPr>
        <w:t>обучение</w:t>
      </w:r>
      <w:proofErr w:type="spellEnd"/>
      <w:r>
        <w:rPr>
          <w:sz w:val="24"/>
          <w:szCs w:val="24"/>
          <w:lang w:val="ru-RU"/>
        </w:rPr>
        <w:t xml:space="preserve"> </w:t>
      </w:r>
      <w:proofErr w:type="spellStart"/>
      <w:r w:rsidRPr="00A86AC9">
        <w:rPr>
          <w:sz w:val="24"/>
          <w:szCs w:val="24"/>
        </w:rPr>
        <w:t>певческой</w:t>
      </w:r>
      <w:proofErr w:type="spellEnd"/>
      <w:r>
        <w:rPr>
          <w:sz w:val="24"/>
          <w:szCs w:val="24"/>
          <w:lang w:val="ru-RU"/>
        </w:rPr>
        <w:t xml:space="preserve"> </w:t>
      </w:r>
      <w:proofErr w:type="spellStart"/>
      <w:r>
        <w:rPr>
          <w:sz w:val="24"/>
          <w:szCs w:val="24"/>
        </w:rPr>
        <w:t>установк</w:t>
      </w:r>
      <w:proofErr w:type="spellEnd"/>
      <w:r>
        <w:rPr>
          <w:sz w:val="24"/>
          <w:szCs w:val="24"/>
          <w:lang w:val="ru-RU"/>
        </w:rPr>
        <w:t>и</w:t>
      </w:r>
      <w:r w:rsidRPr="00A86AC9">
        <w:rPr>
          <w:sz w:val="24"/>
          <w:szCs w:val="24"/>
        </w:rPr>
        <w:t>;</w:t>
      </w:r>
    </w:p>
    <w:p w:rsidR="00CD341F" w:rsidRPr="00A86AC9" w:rsidRDefault="00CD341F" w:rsidP="00CD341F">
      <w:pPr>
        <w:pStyle w:val="1"/>
        <w:numPr>
          <w:ilvl w:val="0"/>
          <w:numId w:val="9"/>
        </w:numPr>
        <w:tabs>
          <w:tab w:val="left" w:pos="686"/>
        </w:tabs>
        <w:spacing w:before="0"/>
        <w:ind w:right="115"/>
        <w:rPr>
          <w:sz w:val="24"/>
          <w:szCs w:val="24"/>
          <w:lang w:val="ru-RU"/>
        </w:rPr>
      </w:pPr>
      <w:r w:rsidRPr="00A86AC9">
        <w:rPr>
          <w:sz w:val="24"/>
          <w:szCs w:val="24"/>
          <w:lang w:val="ru-RU"/>
        </w:rPr>
        <w:t>формирование вокальных навыков (работа над напевным звучанием  на основе элементарного овладения певческим дыханием, развитие умения брать дыхание перед началом музыкальной фразы, обработка навыков экономного выхода, удерживания дыхания на более длинных фразах; формирование естественности звукообразования, правильной артикуляции);</w:t>
      </w:r>
    </w:p>
    <w:p w:rsidR="00CD341F" w:rsidRPr="00A86AC9" w:rsidRDefault="00CD341F" w:rsidP="00CD341F">
      <w:pPr>
        <w:pStyle w:val="1"/>
        <w:numPr>
          <w:ilvl w:val="0"/>
          <w:numId w:val="9"/>
        </w:numPr>
        <w:tabs>
          <w:tab w:val="left" w:pos="686"/>
        </w:tabs>
        <w:spacing w:before="0"/>
        <w:ind w:right="112"/>
        <w:rPr>
          <w:sz w:val="24"/>
          <w:szCs w:val="24"/>
          <w:lang w:val="ru-RU"/>
        </w:rPr>
      </w:pPr>
      <w:proofErr w:type="gramStart"/>
      <w:r w:rsidRPr="00A86AC9">
        <w:rPr>
          <w:sz w:val="24"/>
          <w:szCs w:val="24"/>
          <w:lang w:val="ru-RU"/>
        </w:rPr>
        <w:t>развитие музыкального слуха и особого его проявления-слуха вокального (развитие умения напевного звучания при точном интонировании</w:t>
      </w:r>
      <w:r>
        <w:rPr>
          <w:sz w:val="24"/>
          <w:szCs w:val="24"/>
          <w:lang w:val="ru-RU"/>
        </w:rPr>
        <w:t xml:space="preserve"> </w:t>
      </w:r>
      <w:r w:rsidRPr="00A86AC9">
        <w:rPr>
          <w:sz w:val="24"/>
          <w:szCs w:val="24"/>
          <w:lang w:val="ru-RU"/>
        </w:rPr>
        <w:t>мотива,</w:t>
      </w:r>
      <w:proofErr w:type="gramEnd"/>
    </w:p>
    <w:p w:rsidR="00CD341F" w:rsidRPr="00A86AC9" w:rsidRDefault="00CD341F" w:rsidP="00CD341F">
      <w:pPr>
        <w:pStyle w:val="a3"/>
        <w:ind w:left="685" w:right="115"/>
        <w:rPr>
          <w:sz w:val="24"/>
          <w:szCs w:val="24"/>
          <w:lang w:val="ru-RU"/>
        </w:rPr>
      </w:pPr>
      <w:r w:rsidRPr="00A86AC9">
        <w:rPr>
          <w:sz w:val="24"/>
          <w:szCs w:val="24"/>
          <w:lang w:val="ru-RU"/>
        </w:rPr>
        <w:t>активизация внимания к единой правильной интонации);</w:t>
      </w:r>
    </w:p>
    <w:p w:rsidR="00CD341F" w:rsidRPr="00A86AC9" w:rsidRDefault="00CD341F" w:rsidP="00CD341F">
      <w:pPr>
        <w:pStyle w:val="1"/>
        <w:numPr>
          <w:ilvl w:val="0"/>
          <w:numId w:val="9"/>
        </w:numPr>
        <w:tabs>
          <w:tab w:val="left" w:pos="686"/>
        </w:tabs>
        <w:spacing w:before="0"/>
        <w:ind w:right="121"/>
        <w:rPr>
          <w:sz w:val="24"/>
          <w:szCs w:val="24"/>
          <w:lang w:val="ru-RU"/>
        </w:rPr>
      </w:pPr>
      <w:r w:rsidRPr="00A86AC9">
        <w:rPr>
          <w:sz w:val="24"/>
          <w:szCs w:val="24"/>
          <w:lang w:val="ru-RU"/>
        </w:rPr>
        <w:t>развитие слухового внимания и чувства ритма на специальных ритмических</w:t>
      </w:r>
      <w:r>
        <w:rPr>
          <w:sz w:val="24"/>
          <w:szCs w:val="24"/>
          <w:lang w:val="ru-RU"/>
        </w:rPr>
        <w:t xml:space="preserve"> </w:t>
      </w:r>
      <w:r w:rsidRPr="00A86AC9">
        <w:rPr>
          <w:sz w:val="24"/>
          <w:szCs w:val="24"/>
          <w:lang w:val="ru-RU"/>
        </w:rPr>
        <w:t>упражнениях;</w:t>
      </w:r>
    </w:p>
    <w:p w:rsidR="00CD341F" w:rsidRPr="00A86AC9" w:rsidRDefault="00CD341F" w:rsidP="00CD341F">
      <w:pPr>
        <w:pStyle w:val="1"/>
        <w:numPr>
          <w:ilvl w:val="0"/>
          <w:numId w:val="9"/>
        </w:numPr>
        <w:tabs>
          <w:tab w:val="left" w:pos="686"/>
        </w:tabs>
        <w:spacing w:before="0"/>
        <w:ind w:right="121"/>
        <w:rPr>
          <w:sz w:val="24"/>
          <w:szCs w:val="24"/>
          <w:lang w:val="ru-RU"/>
        </w:rPr>
      </w:pPr>
      <w:r w:rsidRPr="00A86AC9">
        <w:rPr>
          <w:sz w:val="24"/>
          <w:szCs w:val="24"/>
          <w:lang w:val="ru-RU"/>
        </w:rPr>
        <w:t xml:space="preserve">развитие умения петь </w:t>
      </w:r>
      <w:proofErr w:type="gramStart"/>
      <w:r w:rsidRPr="00A86AC9">
        <w:rPr>
          <w:sz w:val="24"/>
          <w:szCs w:val="24"/>
          <w:lang w:val="ru-RU"/>
        </w:rPr>
        <w:t>л</w:t>
      </w:r>
      <w:proofErr w:type="gramEnd"/>
      <w:r w:rsidRPr="00A86AC9">
        <w:rPr>
          <w:rFonts w:ascii="Tahoma" w:hAnsi="Tahoma" w:cs="Tahoma"/>
          <w:sz w:val="24"/>
          <w:szCs w:val="24"/>
          <w:lang w:val="ru-RU"/>
        </w:rPr>
        <w:t>ѐ</w:t>
      </w:r>
      <w:r w:rsidRPr="00A86AC9">
        <w:rPr>
          <w:sz w:val="24"/>
          <w:szCs w:val="24"/>
          <w:lang w:val="ru-RU"/>
        </w:rPr>
        <w:t>гким звуком песни подвижного характера и плавно – песни напевного</w:t>
      </w:r>
      <w:r>
        <w:rPr>
          <w:sz w:val="24"/>
          <w:szCs w:val="24"/>
          <w:lang w:val="ru-RU"/>
        </w:rPr>
        <w:t xml:space="preserve"> </w:t>
      </w:r>
      <w:r w:rsidRPr="00A86AC9">
        <w:rPr>
          <w:sz w:val="24"/>
          <w:szCs w:val="24"/>
          <w:lang w:val="ru-RU"/>
        </w:rPr>
        <w:t>характера;</w:t>
      </w:r>
    </w:p>
    <w:p w:rsidR="00CD341F" w:rsidRPr="00A86AC9" w:rsidRDefault="00CD341F" w:rsidP="00CD341F">
      <w:pPr>
        <w:pStyle w:val="1"/>
        <w:numPr>
          <w:ilvl w:val="0"/>
          <w:numId w:val="9"/>
        </w:numPr>
        <w:tabs>
          <w:tab w:val="left" w:pos="755"/>
        </w:tabs>
        <w:spacing w:before="0"/>
        <w:ind w:right="115"/>
        <w:rPr>
          <w:sz w:val="24"/>
          <w:szCs w:val="24"/>
          <w:lang w:val="ru-RU"/>
        </w:rPr>
      </w:pPr>
      <w:r w:rsidRPr="00A86AC9">
        <w:rPr>
          <w:sz w:val="24"/>
          <w:szCs w:val="24"/>
          <w:lang w:val="ru-RU"/>
        </w:rPr>
        <w:t>пение в унисон,  выразительно-эмоциональное  исполнение выученных песен с простейшими элементами динамических</w:t>
      </w:r>
      <w:r>
        <w:rPr>
          <w:sz w:val="24"/>
          <w:szCs w:val="24"/>
          <w:lang w:val="ru-RU"/>
        </w:rPr>
        <w:t xml:space="preserve"> </w:t>
      </w:r>
      <w:r w:rsidRPr="00A86AC9">
        <w:rPr>
          <w:sz w:val="24"/>
          <w:szCs w:val="24"/>
          <w:lang w:val="ru-RU"/>
        </w:rPr>
        <w:t>оттенков;</w:t>
      </w:r>
    </w:p>
    <w:p w:rsidR="00CD341F" w:rsidRPr="00A86AC9" w:rsidRDefault="00CD341F" w:rsidP="00CD341F">
      <w:pPr>
        <w:pStyle w:val="1"/>
        <w:numPr>
          <w:ilvl w:val="0"/>
          <w:numId w:val="9"/>
        </w:numPr>
        <w:tabs>
          <w:tab w:val="left" w:pos="686"/>
          <w:tab w:val="left" w:pos="1953"/>
          <w:tab w:val="left" w:pos="3487"/>
          <w:tab w:val="left" w:pos="5116"/>
          <w:tab w:val="left" w:pos="6029"/>
          <w:tab w:val="left" w:pos="6518"/>
          <w:tab w:val="left" w:pos="7542"/>
          <w:tab w:val="left" w:pos="8933"/>
        </w:tabs>
        <w:spacing w:before="0"/>
        <w:ind w:right="121"/>
        <w:rPr>
          <w:sz w:val="24"/>
          <w:szCs w:val="24"/>
          <w:lang w:val="ru-RU"/>
        </w:rPr>
      </w:pPr>
      <w:r w:rsidRPr="00A86AC9">
        <w:rPr>
          <w:sz w:val="24"/>
          <w:szCs w:val="24"/>
          <w:lang w:val="ru-RU"/>
        </w:rPr>
        <w:t>развитие умения слушать вступление и правильно начинать пение вместе с педагогом и без него, прислушиваться к пению развитие</w:t>
      </w:r>
      <w:r w:rsidRPr="00A86AC9">
        <w:rPr>
          <w:sz w:val="24"/>
          <w:szCs w:val="24"/>
          <w:lang w:val="ru-RU"/>
        </w:rPr>
        <w:tab/>
        <w:t>понимания</w:t>
      </w:r>
      <w:r w:rsidRPr="00A86AC9">
        <w:rPr>
          <w:sz w:val="24"/>
          <w:szCs w:val="24"/>
          <w:lang w:val="ru-RU"/>
        </w:rPr>
        <w:tab/>
        <w:t>содержания</w:t>
      </w:r>
      <w:r w:rsidRPr="00A86AC9">
        <w:rPr>
          <w:sz w:val="24"/>
          <w:szCs w:val="24"/>
          <w:lang w:val="ru-RU"/>
        </w:rPr>
        <w:tab/>
        <w:t>песни</w:t>
      </w:r>
      <w:r w:rsidRPr="00A86AC9">
        <w:rPr>
          <w:sz w:val="24"/>
          <w:szCs w:val="24"/>
          <w:lang w:val="ru-RU"/>
        </w:rPr>
        <w:tab/>
        <w:t>на</w:t>
      </w:r>
      <w:r w:rsidRPr="00A86AC9">
        <w:rPr>
          <w:sz w:val="24"/>
          <w:szCs w:val="24"/>
          <w:lang w:val="ru-RU"/>
        </w:rPr>
        <w:tab/>
        <w:t>основе</w:t>
      </w:r>
      <w:r w:rsidRPr="00A86AC9">
        <w:rPr>
          <w:sz w:val="24"/>
          <w:szCs w:val="24"/>
          <w:lang w:val="ru-RU"/>
        </w:rPr>
        <w:tab/>
        <w:t>характера</w:t>
      </w:r>
      <w:r w:rsidRPr="00A86AC9">
        <w:rPr>
          <w:sz w:val="24"/>
          <w:szCs w:val="24"/>
          <w:lang w:val="ru-RU"/>
        </w:rPr>
        <w:tab/>
        <w:t>е</w:t>
      </w:r>
      <w:r w:rsidRPr="00A86AC9">
        <w:rPr>
          <w:rFonts w:ascii="Tahoma" w:hAnsi="Tahoma" w:cs="Tahoma"/>
          <w:sz w:val="24"/>
          <w:szCs w:val="24"/>
          <w:lang w:val="ru-RU"/>
        </w:rPr>
        <w:t>ѐ</w:t>
      </w:r>
      <w:r w:rsidRPr="00A86AC9">
        <w:rPr>
          <w:sz w:val="24"/>
          <w:szCs w:val="24"/>
          <w:lang w:val="ru-RU"/>
        </w:rPr>
        <w:t xml:space="preserve"> мелодии (вес</w:t>
      </w:r>
      <w:r w:rsidRPr="00A86AC9">
        <w:rPr>
          <w:rFonts w:ascii="Tahoma" w:hAnsi="Tahoma" w:cs="Tahoma"/>
          <w:sz w:val="24"/>
          <w:szCs w:val="24"/>
          <w:lang w:val="ru-RU"/>
        </w:rPr>
        <w:t>ѐ</w:t>
      </w:r>
      <w:r w:rsidRPr="00A86AC9">
        <w:rPr>
          <w:sz w:val="24"/>
          <w:szCs w:val="24"/>
          <w:lang w:val="ru-RU"/>
        </w:rPr>
        <w:t>лого, грустного, спокойного) и</w:t>
      </w:r>
      <w:r>
        <w:rPr>
          <w:sz w:val="24"/>
          <w:szCs w:val="24"/>
          <w:lang w:val="ru-RU"/>
        </w:rPr>
        <w:t xml:space="preserve"> </w:t>
      </w:r>
      <w:r w:rsidRPr="00A86AC9">
        <w:rPr>
          <w:sz w:val="24"/>
          <w:szCs w:val="24"/>
          <w:lang w:val="ru-RU"/>
        </w:rPr>
        <w:t>текста;</w:t>
      </w:r>
    </w:p>
    <w:p w:rsidR="00CD341F" w:rsidRPr="00A86AC9" w:rsidRDefault="00CD341F" w:rsidP="00CD341F">
      <w:pPr>
        <w:pStyle w:val="1"/>
        <w:numPr>
          <w:ilvl w:val="0"/>
          <w:numId w:val="9"/>
        </w:numPr>
        <w:tabs>
          <w:tab w:val="left" w:pos="686"/>
        </w:tabs>
        <w:spacing w:before="0"/>
        <w:rPr>
          <w:sz w:val="24"/>
          <w:szCs w:val="24"/>
          <w:lang w:val="ru-RU"/>
        </w:rPr>
      </w:pPr>
      <w:r w:rsidRPr="00A86AC9">
        <w:rPr>
          <w:sz w:val="24"/>
          <w:szCs w:val="24"/>
          <w:lang w:val="ru-RU"/>
        </w:rPr>
        <w:lastRenderedPageBreak/>
        <w:t>получение эстетического наслаждения от собственного</w:t>
      </w:r>
      <w:r>
        <w:rPr>
          <w:sz w:val="24"/>
          <w:szCs w:val="24"/>
          <w:lang w:val="ru-RU"/>
        </w:rPr>
        <w:t xml:space="preserve"> </w:t>
      </w:r>
      <w:r w:rsidRPr="00A86AC9">
        <w:rPr>
          <w:sz w:val="24"/>
          <w:szCs w:val="24"/>
          <w:lang w:val="ru-RU"/>
        </w:rPr>
        <w:t>пения.</w:t>
      </w:r>
    </w:p>
    <w:p w:rsidR="00CD341F" w:rsidRPr="00A86AC9" w:rsidRDefault="00CD341F" w:rsidP="00CD341F">
      <w:pPr>
        <w:pStyle w:val="a3"/>
        <w:ind w:right="110" w:firstLine="707"/>
        <w:rPr>
          <w:sz w:val="24"/>
          <w:szCs w:val="24"/>
          <w:lang w:val="ru-RU"/>
        </w:rPr>
      </w:pPr>
      <w:r w:rsidRPr="00A86AC9">
        <w:rPr>
          <w:sz w:val="24"/>
          <w:szCs w:val="24"/>
          <w:lang w:val="ru-RU"/>
        </w:rPr>
        <w:t>Объ</w:t>
      </w:r>
      <w:r w:rsidRPr="00A86AC9">
        <w:rPr>
          <w:rFonts w:ascii="Tahoma" w:hAnsi="Tahoma" w:cs="Tahoma"/>
          <w:sz w:val="24"/>
          <w:szCs w:val="24"/>
          <w:lang w:val="ru-RU"/>
        </w:rPr>
        <w:t>ѐ</w:t>
      </w:r>
      <w:r w:rsidRPr="00A86AC9">
        <w:rPr>
          <w:sz w:val="24"/>
          <w:szCs w:val="24"/>
          <w:lang w:val="ru-RU"/>
        </w:rPr>
        <w:t>м материала для раздела «</w:t>
      </w:r>
      <w:r w:rsidRPr="00A86AC9">
        <w:rPr>
          <w:b/>
          <w:bCs/>
          <w:sz w:val="24"/>
          <w:szCs w:val="24"/>
          <w:lang w:val="ru-RU"/>
        </w:rPr>
        <w:t>Элементы музыкальной грамоты</w:t>
      </w:r>
      <w:r w:rsidRPr="00A86AC9">
        <w:rPr>
          <w:sz w:val="24"/>
          <w:szCs w:val="24"/>
          <w:lang w:val="ru-RU"/>
        </w:rPr>
        <w:t>» сводится к минимуму из-за ограниченных возможностей детей с умственной отсталостью:</w:t>
      </w:r>
    </w:p>
    <w:p w:rsidR="00CD341F" w:rsidRPr="00A86AC9" w:rsidRDefault="00CD341F" w:rsidP="00CD341F">
      <w:pPr>
        <w:pStyle w:val="1"/>
        <w:numPr>
          <w:ilvl w:val="1"/>
          <w:numId w:val="9"/>
        </w:numPr>
        <w:tabs>
          <w:tab w:val="left" w:pos="839"/>
          <w:tab w:val="left" w:pos="2531"/>
          <w:tab w:val="left" w:pos="4047"/>
          <w:tab w:val="left" w:pos="6073"/>
          <w:tab w:val="left" w:pos="8133"/>
        </w:tabs>
        <w:spacing w:before="0"/>
        <w:ind w:left="838" w:right="118"/>
        <w:rPr>
          <w:sz w:val="24"/>
          <w:szCs w:val="24"/>
          <w:lang w:val="ru-RU"/>
        </w:rPr>
      </w:pPr>
      <w:r w:rsidRPr="00A86AC9">
        <w:rPr>
          <w:sz w:val="24"/>
          <w:szCs w:val="24"/>
          <w:lang w:val="ru-RU"/>
        </w:rPr>
        <w:t>различение</w:t>
      </w:r>
      <w:r w:rsidRPr="00A86AC9">
        <w:rPr>
          <w:sz w:val="24"/>
          <w:szCs w:val="24"/>
          <w:lang w:val="ru-RU"/>
        </w:rPr>
        <w:tab/>
        <w:t>характера</w:t>
      </w:r>
      <w:r w:rsidRPr="00A86AC9">
        <w:rPr>
          <w:sz w:val="24"/>
          <w:szCs w:val="24"/>
          <w:lang w:val="ru-RU"/>
        </w:rPr>
        <w:tab/>
        <w:t>музыкального</w:t>
      </w:r>
      <w:r w:rsidRPr="00A86AC9">
        <w:rPr>
          <w:sz w:val="24"/>
          <w:szCs w:val="24"/>
          <w:lang w:val="ru-RU"/>
        </w:rPr>
        <w:tab/>
        <w:t>произведения:</w:t>
      </w:r>
      <w:r w:rsidRPr="00A86AC9">
        <w:rPr>
          <w:sz w:val="24"/>
          <w:szCs w:val="24"/>
          <w:lang w:val="ru-RU"/>
        </w:rPr>
        <w:tab/>
        <w:t>вес</w:t>
      </w:r>
      <w:r w:rsidRPr="00A86AC9">
        <w:rPr>
          <w:rFonts w:ascii="Tahoma" w:hAnsi="Tahoma" w:cs="Tahoma"/>
          <w:sz w:val="24"/>
          <w:szCs w:val="24"/>
          <w:lang w:val="ru-RU"/>
        </w:rPr>
        <w:t>ѐ</w:t>
      </w:r>
      <w:r w:rsidRPr="00A86AC9">
        <w:rPr>
          <w:sz w:val="24"/>
          <w:szCs w:val="24"/>
          <w:lang w:val="ru-RU"/>
        </w:rPr>
        <w:t>лый, грустный,</w:t>
      </w:r>
      <w:r>
        <w:rPr>
          <w:sz w:val="24"/>
          <w:szCs w:val="24"/>
          <w:lang w:val="ru-RU"/>
        </w:rPr>
        <w:t xml:space="preserve"> </w:t>
      </w:r>
      <w:r w:rsidRPr="00A86AC9">
        <w:rPr>
          <w:sz w:val="24"/>
          <w:szCs w:val="24"/>
          <w:lang w:val="ru-RU"/>
        </w:rPr>
        <w:t>спокойный;</w:t>
      </w:r>
    </w:p>
    <w:p w:rsidR="00CD341F" w:rsidRPr="00A86AC9" w:rsidRDefault="00CD341F" w:rsidP="00CD341F">
      <w:pPr>
        <w:pStyle w:val="1"/>
        <w:numPr>
          <w:ilvl w:val="1"/>
          <w:numId w:val="9"/>
        </w:numPr>
        <w:tabs>
          <w:tab w:val="left" w:pos="839"/>
        </w:tabs>
        <w:spacing w:before="0"/>
        <w:ind w:left="838" w:right="122"/>
        <w:rPr>
          <w:sz w:val="24"/>
          <w:szCs w:val="24"/>
          <w:lang w:val="ru-RU"/>
        </w:rPr>
      </w:pPr>
      <w:r w:rsidRPr="00A86AC9">
        <w:rPr>
          <w:sz w:val="24"/>
          <w:szCs w:val="24"/>
          <w:lang w:val="ru-RU"/>
        </w:rPr>
        <w:t>распознавание динамических оттенков музыкальных произведений (громко,</w:t>
      </w:r>
      <w:r>
        <w:rPr>
          <w:sz w:val="24"/>
          <w:szCs w:val="24"/>
          <w:lang w:val="ru-RU"/>
        </w:rPr>
        <w:t xml:space="preserve"> </w:t>
      </w:r>
      <w:r w:rsidRPr="00A86AC9">
        <w:rPr>
          <w:sz w:val="24"/>
          <w:szCs w:val="24"/>
          <w:lang w:val="ru-RU"/>
        </w:rPr>
        <w:t>тихо)</w:t>
      </w:r>
    </w:p>
    <w:p w:rsidR="00CD341F" w:rsidRPr="00A86AC9" w:rsidRDefault="00CD341F" w:rsidP="00CD341F">
      <w:pPr>
        <w:pStyle w:val="1"/>
        <w:numPr>
          <w:ilvl w:val="1"/>
          <w:numId w:val="9"/>
        </w:numPr>
        <w:tabs>
          <w:tab w:val="left" w:pos="839"/>
        </w:tabs>
        <w:spacing w:before="0"/>
        <w:ind w:left="838"/>
        <w:rPr>
          <w:sz w:val="24"/>
          <w:szCs w:val="24"/>
          <w:lang w:val="ru-RU"/>
        </w:rPr>
      </w:pPr>
      <w:r w:rsidRPr="00A86AC9">
        <w:rPr>
          <w:sz w:val="24"/>
          <w:szCs w:val="24"/>
          <w:lang w:val="ru-RU"/>
        </w:rPr>
        <w:t>различение на слух музыкального темпа (быстро,</w:t>
      </w:r>
      <w:r>
        <w:rPr>
          <w:sz w:val="24"/>
          <w:szCs w:val="24"/>
          <w:lang w:val="ru-RU"/>
        </w:rPr>
        <w:t xml:space="preserve"> </w:t>
      </w:r>
      <w:r w:rsidRPr="00A86AC9">
        <w:rPr>
          <w:sz w:val="24"/>
          <w:szCs w:val="24"/>
          <w:lang w:val="ru-RU"/>
        </w:rPr>
        <w:t>медленно);</w:t>
      </w:r>
    </w:p>
    <w:p w:rsidR="00CD341F" w:rsidRPr="00A86AC9" w:rsidRDefault="00CD341F" w:rsidP="00CD341F">
      <w:pPr>
        <w:pStyle w:val="1"/>
        <w:tabs>
          <w:tab w:val="left" w:pos="686"/>
        </w:tabs>
        <w:spacing w:before="0"/>
        <w:ind w:right="112"/>
        <w:rPr>
          <w:sz w:val="24"/>
          <w:szCs w:val="24"/>
          <w:lang w:val="ru-RU"/>
        </w:rPr>
      </w:pPr>
      <w:r w:rsidRPr="00A86AC9">
        <w:rPr>
          <w:sz w:val="24"/>
          <w:szCs w:val="24"/>
          <w:lang w:val="ru-RU"/>
        </w:rPr>
        <w:t xml:space="preserve">          различение частей песни (вступление, запев, припев, проигрыш)</w:t>
      </w:r>
      <w:proofErr w:type="gramStart"/>
      <w:r w:rsidRPr="00A86AC9">
        <w:rPr>
          <w:sz w:val="24"/>
          <w:szCs w:val="24"/>
          <w:lang w:val="ru-RU"/>
        </w:rPr>
        <w:t>.</w:t>
      </w:r>
      <w:proofErr w:type="gramEnd"/>
      <w:r w:rsidRPr="00A86AC9">
        <w:rPr>
          <w:sz w:val="24"/>
          <w:szCs w:val="24"/>
          <w:lang w:val="ru-RU"/>
        </w:rPr>
        <w:t xml:space="preserve"> </w:t>
      </w:r>
      <w:proofErr w:type="gramStart"/>
      <w:r w:rsidRPr="00A86AC9">
        <w:rPr>
          <w:sz w:val="24"/>
          <w:szCs w:val="24"/>
          <w:lang w:val="ru-RU"/>
        </w:rPr>
        <w:t>о</w:t>
      </w:r>
      <w:proofErr w:type="gramEnd"/>
      <w:r w:rsidRPr="00A86AC9">
        <w:rPr>
          <w:sz w:val="24"/>
          <w:szCs w:val="24"/>
          <w:lang w:val="ru-RU"/>
        </w:rPr>
        <w:t>дноклассников;</w:t>
      </w:r>
    </w:p>
    <w:p w:rsidR="00CD341F" w:rsidRDefault="00CD341F" w:rsidP="00CD341F">
      <w:pPr>
        <w:rPr>
          <w:sz w:val="24"/>
          <w:szCs w:val="24"/>
          <w:lang w:val="ru-RU"/>
        </w:rPr>
      </w:pPr>
    </w:p>
    <w:p w:rsidR="00CD341F" w:rsidRPr="00A86AC9" w:rsidRDefault="00CD341F" w:rsidP="00CD341F">
      <w:pPr>
        <w:pStyle w:val="1"/>
        <w:numPr>
          <w:ilvl w:val="1"/>
          <w:numId w:val="9"/>
        </w:numPr>
        <w:tabs>
          <w:tab w:val="left" w:pos="839"/>
        </w:tabs>
        <w:spacing w:before="0"/>
        <w:ind w:left="826" w:right="110" w:hanging="348"/>
        <w:rPr>
          <w:sz w:val="24"/>
          <w:szCs w:val="24"/>
          <w:lang w:val="ru-RU"/>
        </w:rPr>
      </w:pPr>
      <w:r w:rsidRPr="00A86AC9">
        <w:rPr>
          <w:sz w:val="24"/>
          <w:szCs w:val="24"/>
          <w:lang w:val="ru-RU"/>
        </w:rPr>
        <w:t>Раздел «</w:t>
      </w:r>
      <w:r w:rsidRPr="00A86AC9">
        <w:rPr>
          <w:b/>
          <w:bCs/>
          <w:sz w:val="24"/>
          <w:szCs w:val="24"/>
          <w:lang w:val="ru-RU"/>
        </w:rPr>
        <w:t>Игра на музыкальных инструментах детского оркестра</w:t>
      </w:r>
      <w:r w:rsidRPr="00A86AC9">
        <w:rPr>
          <w:sz w:val="24"/>
          <w:szCs w:val="24"/>
          <w:lang w:val="ru-RU"/>
        </w:rPr>
        <w:t>»</w:t>
      </w:r>
    </w:p>
    <w:p w:rsidR="00CD341F" w:rsidRPr="00A86AC9" w:rsidRDefault="00CD341F" w:rsidP="00CD341F">
      <w:pPr>
        <w:pStyle w:val="a3"/>
        <w:rPr>
          <w:sz w:val="24"/>
          <w:szCs w:val="24"/>
        </w:rPr>
      </w:pPr>
      <w:proofErr w:type="spellStart"/>
      <w:proofErr w:type="gramStart"/>
      <w:r w:rsidRPr="00A86AC9">
        <w:rPr>
          <w:sz w:val="24"/>
          <w:szCs w:val="24"/>
        </w:rPr>
        <w:t>включает</w:t>
      </w:r>
      <w:proofErr w:type="spellEnd"/>
      <w:proofErr w:type="gramEnd"/>
      <w:r w:rsidRPr="00A86AC9">
        <w:rPr>
          <w:sz w:val="24"/>
          <w:szCs w:val="24"/>
        </w:rPr>
        <w:t>:</w:t>
      </w:r>
    </w:p>
    <w:p w:rsidR="00CD341F" w:rsidRPr="00A86AC9" w:rsidRDefault="00CD341F" w:rsidP="00CD341F">
      <w:pPr>
        <w:pStyle w:val="1"/>
        <w:numPr>
          <w:ilvl w:val="1"/>
          <w:numId w:val="9"/>
        </w:numPr>
        <w:tabs>
          <w:tab w:val="left" w:pos="839"/>
        </w:tabs>
        <w:spacing w:before="0"/>
        <w:ind w:left="838" w:right="117"/>
        <w:rPr>
          <w:sz w:val="24"/>
          <w:szCs w:val="24"/>
          <w:lang w:val="ru-RU"/>
        </w:rPr>
      </w:pPr>
      <w:r w:rsidRPr="00A86AC9">
        <w:rPr>
          <w:sz w:val="24"/>
          <w:szCs w:val="24"/>
          <w:lang w:val="ru-RU"/>
        </w:rPr>
        <w:t>обучение детей игре на ударно-шумовых инструментах (маракасы, румба, бубен, треугольник,</w:t>
      </w:r>
      <w:r>
        <w:rPr>
          <w:sz w:val="24"/>
          <w:szCs w:val="24"/>
          <w:lang w:val="ru-RU"/>
        </w:rPr>
        <w:t xml:space="preserve"> </w:t>
      </w:r>
      <w:r w:rsidRPr="00A86AC9">
        <w:rPr>
          <w:sz w:val="24"/>
          <w:szCs w:val="24"/>
          <w:lang w:val="ru-RU"/>
        </w:rPr>
        <w:t>металлофон);</w:t>
      </w:r>
    </w:p>
    <w:p w:rsidR="00CD341F" w:rsidRPr="00A86AC9" w:rsidRDefault="00CD341F" w:rsidP="00CD341F">
      <w:pPr>
        <w:pStyle w:val="1"/>
        <w:numPr>
          <w:ilvl w:val="1"/>
          <w:numId w:val="9"/>
        </w:numPr>
        <w:tabs>
          <w:tab w:val="left" w:pos="839"/>
          <w:tab w:val="left" w:pos="2600"/>
          <w:tab w:val="left" w:pos="4985"/>
          <w:tab w:val="left" w:pos="7048"/>
        </w:tabs>
        <w:spacing w:before="0"/>
        <w:ind w:left="838" w:right="118"/>
        <w:rPr>
          <w:sz w:val="24"/>
          <w:szCs w:val="24"/>
          <w:lang w:val="ru-RU"/>
        </w:rPr>
      </w:pPr>
      <w:r w:rsidRPr="00A86AC9">
        <w:rPr>
          <w:sz w:val="24"/>
          <w:szCs w:val="24"/>
          <w:lang w:val="ru-RU"/>
        </w:rPr>
        <w:t>применение</w:t>
      </w:r>
      <w:r w:rsidRPr="00A86AC9">
        <w:rPr>
          <w:sz w:val="24"/>
          <w:szCs w:val="24"/>
          <w:lang w:val="ru-RU"/>
        </w:rPr>
        <w:tab/>
        <w:t>ударно-шумовых</w:t>
      </w:r>
      <w:r w:rsidRPr="00A86AC9">
        <w:rPr>
          <w:sz w:val="24"/>
          <w:szCs w:val="24"/>
          <w:lang w:val="ru-RU"/>
        </w:rPr>
        <w:tab/>
        <w:t>инструментов,</w:t>
      </w:r>
      <w:r w:rsidRPr="00A86AC9">
        <w:rPr>
          <w:sz w:val="24"/>
          <w:szCs w:val="24"/>
          <w:lang w:val="ru-RU"/>
        </w:rPr>
        <w:tab/>
      </w:r>
      <w:r w:rsidRPr="00A86AC9">
        <w:rPr>
          <w:spacing w:val="-1"/>
          <w:sz w:val="24"/>
          <w:szCs w:val="24"/>
          <w:lang w:val="ru-RU"/>
        </w:rPr>
        <w:t xml:space="preserve">сопровождающих </w:t>
      </w:r>
      <w:r w:rsidRPr="00A86AC9">
        <w:rPr>
          <w:sz w:val="24"/>
          <w:szCs w:val="24"/>
          <w:lang w:val="ru-RU"/>
        </w:rPr>
        <w:t>звучание детских</w:t>
      </w:r>
      <w:r>
        <w:rPr>
          <w:sz w:val="24"/>
          <w:szCs w:val="24"/>
          <w:lang w:val="ru-RU"/>
        </w:rPr>
        <w:t xml:space="preserve"> </w:t>
      </w:r>
      <w:r w:rsidRPr="00A86AC9">
        <w:rPr>
          <w:sz w:val="24"/>
          <w:szCs w:val="24"/>
          <w:lang w:val="ru-RU"/>
        </w:rPr>
        <w:t>голосов;</w:t>
      </w:r>
    </w:p>
    <w:p w:rsidR="00CD341F" w:rsidRPr="00A86AC9" w:rsidRDefault="00CD341F" w:rsidP="00CD341F">
      <w:pPr>
        <w:pStyle w:val="1"/>
        <w:numPr>
          <w:ilvl w:val="1"/>
          <w:numId w:val="9"/>
        </w:numPr>
        <w:tabs>
          <w:tab w:val="left" w:pos="839"/>
        </w:tabs>
        <w:spacing w:before="0"/>
        <w:ind w:left="838" w:right="121"/>
        <w:rPr>
          <w:sz w:val="24"/>
          <w:szCs w:val="24"/>
          <w:lang w:val="ru-RU"/>
        </w:rPr>
      </w:pPr>
      <w:r w:rsidRPr="00A86AC9">
        <w:rPr>
          <w:sz w:val="24"/>
          <w:szCs w:val="24"/>
          <w:lang w:val="ru-RU"/>
        </w:rPr>
        <w:t>воспроизведение по подражанию взрослому ритмических рисунков песенок и</w:t>
      </w:r>
      <w:r>
        <w:rPr>
          <w:sz w:val="24"/>
          <w:szCs w:val="24"/>
          <w:lang w:val="ru-RU"/>
        </w:rPr>
        <w:t xml:space="preserve"> </w:t>
      </w:r>
      <w:proofErr w:type="spellStart"/>
      <w:r w:rsidRPr="00A86AC9">
        <w:rPr>
          <w:sz w:val="24"/>
          <w:szCs w:val="24"/>
          <w:lang w:val="ru-RU"/>
        </w:rPr>
        <w:t>попевок</w:t>
      </w:r>
      <w:proofErr w:type="spellEnd"/>
      <w:r w:rsidRPr="00A86AC9">
        <w:rPr>
          <w:sz w:val="24"/>
          <w:szCs w:val="24"/>
          <w:lang w:val="ru-RU"/>
        </w:rPr>
        <w:t>;</w:t>
      </w:r>
    </w:p>
    <w:p w:rsidR="00CD341F" w:rsidRPr="00A86AC9" w:rsidRDefault="00CD341F" w:rsidP="00CD341F">
      <w:pPr>
        <w:pStyle w:val="1"/>
        <w:numPr>
          <w:ilvl w:val="1"/>
          <w:numId w:val="9"/>
        </w:numPr>
        <w:tabs>
          <w:tab w:val="left" w:pos="839"/>
        </w:tabs>
        <w:spacing w:before="0"/>
        <w:ind w:left="826" w:right="4853" w:hanging="348"/>
        <w:rPr>
          <w:sz w:val="24"/>
          <w:szCs w:val="24"/>
        </w:rPr>
      </w:pPr>
      <w:proofErr w:type="spellStart"/>
      <w:proofErr w:type="gramStart"/>
      <w:r w:rsidRPr="00A86AC9">
        <w:rPr>
          <w:sz w:val="24"/>
          <w:szCs w:val="24"/>
        </w:rPr>
        <w:t>коллективное</w:t>
      </w:r>
      <w:proofErr w:type="spellEnd"/>
      <w:proofErr w:type="gramEnd"/>
      <w:r>
        <w:rPr>
          <w:sz w:val="24"/>
          <w:szCs w:val="24"/>
          <w:lang w:val="ru-RU"/>
        </w:rPr>
        <w:t xml:space="preserve"> </w:t>
      </w:r>
      <w:proofErr w:type="spellStart"/>
      <w:r w:rsidRPr="00A86AC9">
        <w:rPr>
          <w:sz w:val="24"/>
          <w:szCs w:val="24"/>
        </w:rPr>
        <w:t>музицирование</w:t>
      </w:r>
      <w:proofErr w:type="spellEnd"/>
      <w:r w:rsidRPr="00A86AC9">
        <w:rPr>
          <w:sz w:val="24"/>
          <w:szCs w:val="24"/>
        </w:rPr>
        <w:t xml:space="preserve">. </w:t>
      </w:r>
      <w:proofErr w:type="spellStart"/>
      <w:r w:rsidRPr="00A86AC9">
        <w:rPr>
          <w:sz w:val="24"/>
          <w:szCs w:val="24"/>
        </w:rPr>
        <w:t>Программа</w:t>
      </w:r>
      <w:proofErr w:type="spellEnd"/>
      <w:r>
        <w:rPr>
          <w:sz w:val="24"/>
          <w:szCs w:val="24"/>
          <w:lang w:val="ru-RU"/>
        </w:rPr>
        <w:t xml:space="preserve"> </w:t>
      </w:r>
      <w:proofErr w:type="spellStart"/>
      <w:r w:rsidRPr="00A86AC9">
        <w:rPr>
          <w:sz w:val="24"/>
          <w:szCs w:val="24"/>
        </w:rPr>
        <w:t>предусматривает</w:t>
      </w:r>
      <w:proofErr w:type="spellEnd"/>
      <w:r w:rsidRPr="00A86AC9">
        <w:rPr>
          <w:sz w:val="24"/>
          <w:szCs w:val="24"/>
        </w:rPr>
        <w:t>:</w:t>
      </w:r>
    </w:p>
    <w:p w:rsidR="00CD341F" w:rsidRPr="00A86AC9" w:rsidRDefault="00CD341F" w:rsidP="00CD341F">
      <w:pPr>
        <w:pStyle w:val="1"/>
        <w:numPr>
          <w:ilvl w:val="0"/>
          <w:numId w:val="12"/>
        </w:numPr>
        <w:tabs>
          <w:tab w:val="left" w:pos="283"/>
        </w:tabs>
        <w:spacing w:before="0"/>
        <w:ind w:left="282"/>
        <w:rPr>
          <w:sz w:val="24"/>
          <w:szCs w:val="24"/>
          <w:lang w:val="ru-RU"/>
        </w:rPr>
      </w:pPr>
      <w:r w:rsidRPr="00A86AC9">
        <w:rPr>
          <w:sz w:val="24"/>
          <w:szCs w:val="24"/>
          <w:lang w:val="ru-RU"/>
        </w:rPr>
        <w:t>достижение планируемых результатов всеми</w:t>
      </w:r>
      <w:r>
        <w:rPr>
          <w:sz w:val="24"/>
          <w:szCs w:val="24"/>
          <w:lang w:val="ru-RU"/>
        </w:rPr>
        <w:t xml:space="preserve"> </w:t>
      </w:r>
      <w:r w:rsidRPr="00A86AC9">
        <w:rPr>
          <w:sz w:val="24"/>
          <w:szCs w:val="24"/>
          <w:lang w:val="ru-RU"/>
        </w:rPr>
        <w:t>обучающимися;</w:t>
      </w:r>
    </w:p>
    <w:p w:rsidR="00CD341F" w:rsidRPr="00A86AC9" w:rsidRDefault="00CD341F" w:rsidP="00CD341F">
      <w:pPr>
        <w:pStyle w:val="1"/>
        <w:numPr>
          <w:ilvl w:val="0"/>
          <w:numId w:val="12"/>
        </w:numPr>
        <w:tabs>
          <w:tab w:val="left" w:pos="688"/>
          <w:tab w:val="left" w:pos="2924"/>
          <w:tab w:val="left" w:pos="3531"/>
          <w:tab w:val="left" w:pos="6044"/>
          <w:tab w:val="left" w:pos="7593"/>
        </w:tabs>
        <w:spacing w:before="0"/>
        <w:ind w:right="120" w:firstLine="0"/>
        <w:rPr>
          <w:sz w:val="24"/>
          <w:szCs w:val="24"/>
          <w:lang w:val="ru-RU"/>
        </w:rPr>
      </w:pPr>
      <w:r w:rsidRPr="00A86AC9">
        <w:rPr>
          <w:sz w:val="24"/>
          <w:szCs w:val="24"/>
          <w:lang w:val="ru-RU"/>
        </w:rPr>
        <w:t>использование</w:t>
      </w:r>
      <w:r w:rsidRPr="00A86AC9">
        <w:rPr>
          <w:sz w:val="24"/>
          <w:szCs w:val="24"/>
          <w:lang w:val="ru-RU"/>
        </w:rPr>
        <w:tab/>
        <w:t>в</w:t>
      </w:r>
      <w:r w:rsidRPr="00A86AC9">
        <w:rPr>
          <w:sz w:val="24"/>
          <w:szCs w:val="24"/>
          <w:lang w:val="ru-RU"/>
        </w:rPr>
        <w:tab/>
        <w:t>образовательном</w:t>
      </w:r>
      <w:r w:rsidRPr="00A86AC9">
        <w:rPr>
          <w:sz w:val="24"/>
          <w:szCs w:val="24"/>
          <w:lang w:val="ru-RU"/>
        </w:rPr>
        <w:tab/>
        <w:t>процессе</w:t>
      </w:r>
      <w:r w:rsidRPr="00A86AC9">
        <w:rPr>
          <w:sz w:val="24"/>
          <w:szCs w:val="24"/>
          <w:lang w:val="ru-RU"/>
        </w:rPr>
        <w:tab/>
      </w:r>
      <w:r w:rsidRPr="00A86AC9">
        <w:rPr>
          <w:spacing w:val="-1"/>
          <w:sz w:val="24"/>
          <w:szCs w:val="24"/>
          <w:lang w:val="ru-RU"/>
        </w:rPr>
        <w:t xml:space="preserve">современных </w:t>
      </w:r>
      <w:r w:rsidRPr="00A86AC9">
        <w:rPr>
          <w:sz w:val="24"/>
          <w:szCs w:val="24"/>
          <w:lang w:val="ru-RU"/>
        </w:rPr>
        <w:t xml:space="preserve">образовательных технологий </w:t>
      </w:r>
      <w:proofErr w:type="spellStart"/>
      <w:r w:rsidRPr="00A86AC9">
        <w:rPr>
          <w:sz w:val="24"/>
          <w:szCs w:val="24"/>
          <w:lang w:val="ru-RU"/>
        </w:rPr>
        <w:t>деятельностного</w:t>
      </w:r>
      <w:proofErr w:type="spellEnd"/>
      <w:r>
        <w:rPr>
          <w:sz w:val="24"/>
          <w:szCs w:val="24"/>
          <w:lang w:val="ru-RU"/>
        </w:rPr>
        <w:t xml:space="preserve"> </w:t>
      </w:r>
      <w:r w:rsidRPr="00A86AC9">
        <w:rPr>
          <w:sz w:val="24"/>
          <w:szCs w:val="24"/>
          <w:lang w:val="ru-RU"/>
        </w:rPr>
        <w:t>типа;</w:t>
      </w:r>
    </w:p>
    <w:p w:rsidR="00CD341F" w:rsidRDefault="00CD341F" w:rsidP="00CD341F">
      <w:pPr>
        <w:pStyle w:val="1"/>
        <w:numPr>
          <w:ilvl w:val="0"/>
          <w:numId w:val="12"/>
        </w:numPr>
        <w:tabs>
          <w:tab w:val="left" w:pos="321"/>
        </w:tabs>
        <w:spacing w:before="0"/>
        <w:ind w:right="115" w:firstLine="0"/>
        <w:rPr>
          <w:sz w:val="24"/>
          <w:szCs w:val="24"/>
          <w:lang w:val="ru-RU"/>
        </w:rPr>
      </w:pPr>
      <w:r w:rsidRPr="00A86AC9">
        <w:rPr>
          <w:sz w:val="24"/>
          <w:szCs w:val="24"/>
          <w:lang w:val="ru-RU"/>
        </w:rPr>
        <w:t>возможность эффективной самостоятельной работы обучающихся через организацию общественно-полезной деятельности, в том числе социальной практики и дополнительного образования, с использованием возможностей образовательного</w:t>
      </w:r>
      <w:r>
        <w:rPr>
          <w:sz w:val="24"/>
          <w:szCs w:val="24"/>
          <w:lang w:val="ru-RU"/>
        </w:rPr>
        <w:t xml:space="preserve"> </w:t>
      </w:r>
      <w:r w:rsidRPr="00A86AC9">
        <w:rPr>
          <w:sz w:val="24"/>
          <w:szCs w:val="24"/>
          <w:lang w:val="ru-RU"/>
        </w:rPr>
        <w:t>учреждения.</w:t>
      </w:r>
    </w:p>
    <w:p w:rsidR="00CD341F" w:rsidRPr="00A86AC9" w:rsidRDefault="00CD341F" w:rsidP="00CD341F">
      <w:pPr>
        <w:pStyle w:val="7"/>
        <w:numPr>
          <w:ilvl w:val="2"/>
          <w:numId w:val="12"/>
        </w:numPr>
        <w:tabs>
          <w:tab w:val="left" w:pos="1620"/>
        </w:tabs>
        <w:ind w:right="240"/>
        <w:jc w:val="both"/>
        <w:rPr>
          <w:sz w:val="24"/>
          <w:szCs w:val="24"/>
          <w:lang w:val="ru-RU"/>
        </w:rPr>
      </w:pPr>
      <w:r w:rsidRPr="00A86AC9">
        <w:rPr>
          <w:sz w:val="24"/>
          <w:szCs w:val="24"/>
          <w:lang w:val="ru-RU"/>
        </w:rPr>
        <w:t>Возможные личностные и предметные результаты освоения учебного предмета</w:t>
      </w:r>
      <w:r>
        <w:rPr>
          <w:sz w:val="24"/>
          <w:szCs w:val="24"/>
          <w:lang w:val="ru-RU"/>
        </w:rPr>
        <w:t xml:space="preserve"> </w:t>
      </w:r>
      <w:r w:rsidRPr="00A86AC9">
        <w:rPr>
          <w:sz w:val="24"/>
          <w:szCs w:val="24"/>
          <w:lang w:val="ru-RU"/>
        </w:rPr>
        <w:t>«Музыка»</w:t>
      </w:r>
    </w:p>
    <w:p w:rsidR="00CD341F" w:rsidRPr="00A86AC9" w:rsidRDefault="00CD341F" w:rsidP="00CD341F">
      <w:pPr>
        <w:pStyle w:val="a3"/>
        <w:ind w:left="518" w:right="232" w:firstLine="707"/>
        <w:rPr>
          <w:sz w:val="24"/>
          <w:szCs w:val="24"/>
          <w:lang w:val="ru-RU"/>
        </w:rPr>
      </w:pPr>
      <w:r w:rsidRPr="00A86AC9">
        <w:rPr>
          <w:sz w:val="24"/>
          <w:szCs w:val="24"/>
          <w:lang w:val="ru-RU"/>
        </w:rPr>
        <w:t>Достижение личностных и предметных</w:t>
      </w:r>
      <w:r>
        <w:rPr>
          <w:sz w:val="24"/>
          <w:szCs w:val="24"/>
          <w:lang w:val="ru-RU"/>
        </w:rPr>
        <w:t xml:space="preserve"> результатов освоения программы </w:t>
      </w:r>
      <w:r w:rsidRPr="00A86AC9">
        <w:rPr>
          <w:sz w:val="24"/>
          <w:szCs w:val="24"/>
          <w:lang w:val="ru-RU"/>
        </w:rPr>
        <w:t>учебного предмета «Музыка»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w:t>
      </w:r>
      <w:r>
        <w:rPr>
          <w:sz w:val="24"/>
          <w:szCs w:val="24"/>
          <w:lang w:val="ru-RU"/>
        </w:rPr>
        <w:t xml:space="preserve">кой деятельности  обучающихся: </w:t>
      </w:r>
      <w:r w:rsidRPr="00A86AC9">
        <w:rPr>
          <w:sz w:val="24"/>
          <w:szCs w:val="24"/>
          <w:lang w:val="ru-RU"/>
        </w:rPr>
        <w:t>хорового  пения  и  игры  на     элементарных</w:t>
      </w:r>
      <w:r>
        <w:rPr>
          <w:sz w:val="24"/>
          <w:szCs w:val="24"/>
          <w:lang w:val="ru-RU"/>
        </w:rPr>
        <w:t xml:space="preserve"> </w:t>
      </w:r>
      <w:r w:rsidRPr="00A86AC9">
        <w:rPr>
          <w:sz w:val="24"/>
          <w:szCs w:val="24"/>
          <w:lang w:val="ru-RU"/>
        </w:rPr>
        <w:t>музыкальных инструментах, пластическом интонировании, подготовке музыкально-театрализованных представлений.</w:t>
      </w:r>
    </w:p>
    <w:p w:rsidR="00CD341F" w:rsidRPr="00A86AC9" w:rsidRDefault="00CD341F" w:rsidP="00CD341F">
      <w:pPr>
        <w:pStyle w:val="1"/>
        <w:numPr>
          <w:ilvl w:val="0"/>
          <w:numId w:val="12"/>
        </w:numPr>
        <w:tabs>
          <w:tab w:val="left" w:pos="321"/>
        </w:tabs>
        <w:spacing w:before="0"/>
        <w:ind w:right="115" w:firstLine="0"/>
        <w:rPr>
          <w:sz w:val="24"/>
          <w:szCs w:val="24"/>
          <w:lang w:val="ru-RU"/>
        </w:rPr>
      </w:pPr>
    </w:p>
    <w:p w:rsidR="00CD341F" w:rsidRDefault="00CD341F" w:rsidP="00CD341F">
      <w:pPr>
        <w:jc w:val="both"/>
        <w:rPr>
          <w:sz w:val="24"/>
          <w:szCs w:val="24"/>
          <w:lang w:val="ru-RU"/>
        </w:rPr>
      </w:pPr>
    </w:p>
    <w:p w:rsidR="00CD341F" w:rsidRPr="00A86AC9" w:rsidRDefault="00CD341F" w:rsidP="00CD341F">
      <w:pPr>
        <w:jc w:val="both"/>
        <w:rPr>
          <w:sz w:val="24"/>
          <w:szCs w:val="24"/>
          <w:lang w:val="ru-RU"/>
        </w:rPr>
        <w:sectPr w:rsidR="00CD341F" w:rsidRPr="00A86AC9">
          <w:pgSz w:w="11910" w:h="16840"/>
          <w:pgMar w:top="1360" w:right="1300" w:bottom="960" w:left="1300" w:header="0" w:footer="712" w:gutter="0"/>
          <w:cols w:space="720"/>
        </w:sectPr>
      </w:pPr>
    </w:p>
    <w:p w:rsidR="00CD341F" w:rsidRPr="00A86AC9" w:rsidRDefault="00CD341F" w:rsidP="00CD341F">
      <w:pPr>
        <w:pStyle w:val="a3"/>
        <w:ind w:left="0" w:right="122"/>
        <w:rPr>
          <w:sz w:val="24"/>
          <w:szCs w:val="24"/>
          <w:lang w:val="ru-RU"/>
        </w:rPr>
      </w:pPr>
      <w:r w:rsidRPr="00A86AC9">
        <w:rPr>
          <w:i/>
          <w:iCs/>
          <w:sz w:val="24"/>
          <w:szCs w:val="24"/>
          <w:lang w:val="ru-RU"/>
        </w:rPr>
        <w:lastRenderedPageBreak/>
        <w:t>Личностные</w:t>
      </w:r>
      <w:r w:rsidRPr="00A86AC9">
        <w:rPr>
          <w:i/>
          <w:iCs/>
          <w:sz w:val="24"/>
          <w:szCs w:val="24"/>
          <w:lang w:val="ru-RU"/>
        </w:rPr>
        <w:tab/>
        <w:t>результаты</w:t>
      </w:r>
      <w:r w:rsidRPr="00A86AC9">
        <w:rPr>
          <w:i/>
          <w:iCs/>
          <w:sz w:val="24"/>
          <w:szCs w:val="24"/>
          <w:lang w:val="ru-RU"/>
        </w:rPr>
        <w:tab/>
        <w:t>освоения</w:t>
      </w:r>
      <w:r w:rsidRPr="00A86AC9">
        <w:rPr>
          <w:i/>
          <w:iCs/>
          <w:sz w:val="24"/>
          <w:szCs w:val="24"/>
          <w:lang w:val="ru-RU"/>
        </w:rPr>
        <w:tab/>
        <w:t>образовательной</w:t>
      </w:r>
      <w:r w:rsidRPr="00A86AC9">
        <w:rPr>
          <w:i/>
          <w:iCs/>
          <w:sz w:val="24"/>
          <w:szCs w:val="24"/>
          <w:lang w:val="ru-RU"/>
        </w:rPr>
        <w:tab/>
      </w:r>
      <w:r w:rsidRPr="00A86AC9">
        <w:rPr>
          <w:i/>
          <w:iCs/>
          <w:spacing w:val="-1"/>
          <w:sz w:val="24"/>
          <w:szCs w:val="24"/>
          <w:lang w:val="ru-RU"/>
        </w:rPr>
        <w:t xml:space="preserve">программы </w:t>
      </w:r>
      <w:r w:rsidRPr="00A86AC9">
        <w:rPr>
          <w:i/>
          <w:iCs/>
          <w:sz w:val="24"/>
          <w:szCs w:val="24"/>
          <w:lang w:val="ru-RU"/>
        </w:rPr>
        <w:t>учебного предмета</w:t>
      </w:r>
      <w:r>
        <w:rPr>
          <w:i/>
          <w:iCs/>
          <w:sz w:val="24"/>
          <w:szCs w:val="24"/>
          <w:lang w:val="ru-RU"/>
        </w:rPr>
        <w:t xml:space="preserve"> </w:t>
      </w:r>
      <w:r w:rsidRPr="00A86AC9">
        <w:rPr>
          <w:i/>
          <w:iCs/>
          <w:sz w:val="24"/>
          <w:szCs w:val="24"/>
          <w:lang w:val="ru-RU"/>
        </w:rPr>
        <w:t>«Музыка»:</w:t>
      </w:r>
    </w:p>
    <w:p w:rsidR="00CD341F" w:rsidRPr="00A86AC9" w:rsidRDefault="00CD341F" w:rsidP="00CD341F">
      <w:pPr>
        <w:pStyle w:val="1"/>
        <w:numPr>
          <w:ilvl w:val="0"/>
          <w:numId w:val="8"/>
        </w:numPr>
        <w:tabs>
          <w:tab w:val="left" w:pos="343"/>
        </w:tabs>
        <w:spacing w:before="0"/>
        <w:ind w:firstLine="0"/>
        <w:rPr>
          <w:sz w:val="24"/>
          <w:szCs w:val="24"/>
          <w:lang w:val="ru-RU"/>
        </w:rPr>
      </w:pPr>
      <w:r w:rsidRPr="00A86AC9">
        <w:rPr>
          <w:sz w:val="24"/>
          <w:szCs w:val="24"/>
          <w:lang w:val="ru-RU"/>
        </w:rPr>
        <w:t>умение ориентироваться в пространстве музыкального</w:t>
      </w:r>
      <w:r>
        <w:rPr>
          <w:sz w:val="24"/>
          <w:szCs w:val="24"/>
          <w:lang w:val="ru-RU"/>
        </w:rPr>
        <w:t xml:space="preserve"> </w:t>
      </w:r>
      <w:r w:rsidRPr="00A86AC9">
        <w:rPr>
          <w:sz w:val="24"/>
          <w:szCs w:val="24"/>
          <w:lang w:val="ru-RU"/>
        </w:rPr>
        <w:t>зала;</w:t>
      </w:r>
    </w:p>
    <w:p w:rsidR="00CD341F" w:rsidRPr="00A86AC9" w:rsidRDefault="00CD341F" w:rsidP="00CD341F">
      <w:pPr>
        <w:pStyle w:val="1"/>
        <w:numPr>
          <w:ilvl w:val="0"/>
          <w:numId w:val="8"/>
        </w:numPr>
        <w:tabs>
          <w:tab w:val="left" w:pos="343"/>
        </w:tabs>
        <w:spacing w:before="0"/>
        <w:ind w:left="342"/>
        <w:rPr>
          <w:sz w:val="24"/>
          <w:szCs w:val="24"/>
          <w:lang w:val="ru-RU"/>
        </w:rPr>
      </w:pPr>
      <w:r w:rsidRPr="00A86AC9">
        <w:rPr>
          <w:sz w:val="24"/>
          <w:szCs w:val="24"/>
          <w:lang w:val="ru-RU"/>
        </w:rPr>
        <w:t>умение попросить о помощи в случае</w:t>
      </w:r>
      <w:r>
        <w:rPr>
          <w:sz w:val="24"/>
          <w:szCs w:val="24"/>
          <w:lang w:val="ru-RU"/>
        </w:rPr>
        <w:t xml:space="preserve"> </w:t>
      </w:r>
      <w:r w:rsidRPr="00A86AC9">
        <w:rPr>
          <w:sz w:val="24"/>
          <w:szCs w:val="24"/>
          <w:lang w:val="ru-RU"/>
        </w:rPr>
        <w:t>затруднения;</w:t>
      </w:r>
    </w:p>
    <w:p w:rsidR="00CD341F" w:rsidRPr="00A86AC9" w:rsidRDefault="00CD341F" w:rsidP="00CD341F">
      <w:pPr>
        <w:pStyle w:val="1"/>
        <w:numPr>
          <w:ilvl w:val="0"/>
          <w:numId w:val="8"/>
        </w:numPr>
        <w:tabs>
          <w:tab w:val="left" w:pos="343"/>
        </w:tabs>
        <w:spacing w:before="0"/>
        <w:ind w:left="342"/>
        <w:rPr>
          <w:sz w:val="24"/>
          <w:szCs w:val="24"/>
        </w:rPr>
      </w:pPr>
      <w:proofErr w:type="spellStart"/>
      <w:r w:rsidRPr="00A86AC9">
        <w:rPr>
          <w:sz w:val="24"/>
          <w:szCs w:val="24"/>
        </w:rPr>
        <w:t>наличие</w:t>
      </w:r>
      <w:proofErr w:type="spellEnd"/>
      <w:r>
        <w:rPr>
          <w:sz w:val="24"/>
          <w:szCs w:val="24"/>
          <w:lang w:val="ru-RU"/>
        </w:rPr>
        <w:t xml:space="preserve"> </w:t>
      </w:r>
      <w:proofErr w:type="spellStart"/>
      <w:r w:rsidRPr="00A86AC9">
        <w:rPr>
          <w:sz w:val="24"/>
          <w:szCs w:val="24"/>
        </w:rPr>
        <w:t>любознательности</w:t>
      </w:r>
      <w:proofErr w:type="spellEnd"/>
      <w:r w:rsidRPr="00A86AC9">
        <w:rPr>
          <w:sz w:val="24"/>
          <w:szCs w:val="24"/>
        </w:rPr>
        <w:t xml:space="preserve"> </w:t>
      </w:r>
      <w:proofErr w:type="spellStart"/>
      <w:r w:rsidRPr="00A86AC9">
        <w:rPr>
          <w:sz w:val="24"/>
          <w:szCs w:val="24"/>
        </w:rPr>
        <w:t>инаблюдательности</w:t>
      </w:r>
      <w:proofErr w:type="spellEnd"/>
      <w:r w:rsidRPr="00A86AC9">
        <w:rPr>
          <w:sz w:val="24"/>
          <w:szCs w:val="24"/>
        </w:rPr>
        <w:t>;</w:t>
      </w:r>
    </w:p>
    <w:p w:rsidR="00CD341F" w:rsidRPr="00A86AC9" w:rsidRDefault="00CD341F" w:rsidP="00CD341F">
      <w:pPr>
        <w:pStyle w:val="a3"/>
        <w:ind w:left="178" w:right="109"/>
        <w:rPr>
          <w:sz w:val="24"/>
          <w:szCs w:val="24"/>
          <w:lang w:val="ru-RU"/>
        </w:rPr>
      </w:pPr>
      <w:r w:rsidRPr="00A86AC9">
        <w:rPr>
          <w:sz w:val="24"/>
          <w:szCs w:val="24"/>
          <w:lang w:val="ru-RU"/>
        </w:rPr>
        <w:t>-развитие этических чувств, доброжелательности и эмоциональн</w:t>
      </w:r>
      <w:proofErr w:type="gramStart"/>
      <w:r w:rsidRPr="00A86AC9">
        <w:rPr>
          <w:sz w:val="24"/>
          <w:szCs w:val="24"/>
          <w:lang w:val="ru-RU"/>
        </w:rPr>
        <w:t>о-</w:t>
      </w:r>
      <w:proofErr w:type="gramEnd"/>
      <w:r w:rsidRPr="00A86AC9">
        <w:rPr>
          <w:sz w:val="24"/>
          <w:szCs w:val="24"/>
          <w:lang w:val="ru-RU"/>
        </w:rPr>
        <w:t xml:space="preserve"> нравственной отзывчивости, понимания и сопереживания чувствам других людей;</w:t>
      </w:r>
    </w:p>
    <w:p w:rsidR="00CD341F" w:rsidRPr="00A86AC9" w:rsidRDefault="00CD341F" w:rsidP="00CD341F">
      <w:pPr>
        <w:pStyle w:val="1"/>
        <w:numPr>
          <w:ilvl w:val="0"/>
          <w:numId w:val="8"/>
        </w:numPr>
        <w:tabs>
          <w:tab w:val="left" w:pos="427"/>
        </w:tabs>
        <w:spacing w:before="0"/>
        <w:ind w:right="119" w:firstLine="0"/>
        <w:rPr>
          <w:sz w:val="24"/>
          <w:szCs w:val="24"/>
          <w:lang w:val="ru-RU"/>
        </w:rPr>
      </w:pPr>
      <w:r w:rsidRPr="00A86AC9">
        <w:rPr>
          <w:sz w:val="24"/>
          <w:szCs w:val="24"/>
          <w:lang w:val="ru-RU"/>
        </w:rPr>
        <w:t xml:space="preserve">знание правил поведения в разных социальных ситуациях с людьми разного возраста </w:t>
      </w:r>
      <w:proofErr w:type="spellStart"/>
      <w:r w:rsidRPr="00A86AC9">
        <w:rPr>
          <w:sz w:val="24"/>
          <w:szCs w:val="24"/>
          <w:lang w:val="ru-RU"/>
        </w:rPr>
        <w:t>истатуса</w:t>
      </w:r>
      <w:proofErr w:type="spellEnd"/>
      <w:r w:rsidRPr="00A86AC9">
        <w:rPr>
          <w:sz w:val="24"/>
          <w:szCs w:val="24"/>
          <w:lang w:val="ru-RU"/>
        </w:rPr>
        <w:t>;</w:t>
      </w:r>
    </w:p>
    <w:p w:rsidR="00CD341F" w:rsidRPr="00A86AC9" w:rsidRDefault="00CD341F" w:rsidP="00CD341F">
      <w:pPr>
        <w:pStyle w:val="1"/>
        <w:tabs>
          <w:tab w:val="left" w:pos="343"/>
        </w:tabs>
        <w:spacing w:before="0"/>
        <w:ind w:left="178"/>
        <w:rPr>
          <w:sz w:val="24"/>
          <w:szCs w:val="24"/>
          <w:lang w:val="ru-RU"/>
        </w:rPr>
      </w:pPr>
      <w:r>
        <w:rPr>
          <w:sz w:val="24"/>
          <w:szCs w:val="24"/>
          <w:lang w:val="ru-RU"/>
        </w:rPr>
        <w:t xml:space="preserve">- </w:t>
      </w:r>
      <w:r w:rsidRPr="00A86AC9">
        <w:rPr>
          <w:sz w:val="24"/>
          <w:szCs w:val="24"/>
          <w:lang w:val="ru-RU"/>
        </w:rPr>
        <w:t>умение передавать свои впечатления и быть понятым другим</w:t>
      </w:r>
      <w:r>
        <w:rPr>
          <w:sz w:val="24"/>
          <w:szCs w:val="24"/>
          <w:lang w:val="ru-RU"/>
        </w:rPr>
        <w:t xml:space="preserve"> </w:t>
      </w:r>
      <w:r w:rsidRPr="00A86AC9">
        <w:rPr>
          <w:sz w:val="24"/>
          <w:szCs w:val="24"/>
          <w:lang w:val="ru-RU"/>
        </w:rPr>
        <w:t>человеком;</w:t>
      </w:r>
    </w:p>
    <w:p w:rsidR="00CD341F" w:rsidRPr="00A86AC9" w:rsidRDefault="00CD341F" w:rsidP="00CD341F">
      <w:pPr>
        <w:pStyle w:val="1"/>
        <w:numPr>
          <w:ilvl w:val="0"/>
          <w:numId w:val="8"/>
        </w:numPr>
        <w:tabs>
          <w:tab w:val="left" w:pos="343"/>
        </w:tabs>
        <w:spacing w:before="0"/>
        <w:ind w:left="342"/>
        <w:rPr>
          <w:sz w:val="24"/>
          <w:szCs w:val="24"/>
          <w:lang w:val="ru-RU"/>
        </w:rPr>
      </w:pPr>
      <w:r w:rsidRPr="00A86AC9">
        <w:rPr>
          <w:sz w:val="24"/>
          <w:szCs w:val="24"/>
          <w:lang w:val="ru-RU"/>
        </w:rPr>
        <w:t>понимание предназначения окружающих в музыкальном зале</w:t>
      </w:r>
      <w:r>
        <w:rPr>
          <w:sz w:val="24"/>
          <w:szCs w:val="24"/>
          <w:lang w:val="ru-RU"/>
        </w:rPr>
        <w:t xml:space="preserve"> </w:t>
      </w:r>
      <w:r w:rsidRPr="00A86AC9">
        <w:rPr>
          <w:sz w:val="24"/>
          <w:szCs w:val="24"/>
          <w:lang w:val="ru-RU"/>
        </w:rPr>
        <w:t>предметов;</w:t>
      </w:r>
    </w:p>
    <w:p w:rsidR="00CD341F" w:rsidRPr="00A86AC9" w:rsidRDefault="00CD341F" w:rsidP="00CD341F">
      <w:pPr>
        <w:pStyle w:val="1"/>
        <w:numPr>
          <w:ilvl w:val="0"/>
          <w:numId w:val="8"/>
        </w:numPr>
        <w:tabs>
          <w:tab w:val="left" w:pos="343"/>
        </w:tabs>
        <w:spacing w:before="0"/>
        <w:ind w:left="342"/>
        <w:rPr>
          <w:sz w:val="24"/>
          <w:szCs w:val="24"/>
          <w:lang w:val="ru-RU"/>
        </w:rPr>
      </w:pPr>
      <w:r w:rsidRPr="00A86AC9">
        <w:rPr>
          <w:sz w:val="24"/>
          <w:szCs w:val="24"/>
          <w:lang w:val="ru-RU"/>
        </w:rPr>
        <w:t>наличие стремления участвовать в школьных</w:t>
      </w:r>
      <w:r>
        <w:rPr>
          <w:sz w:val="24"/>
          <w:szCs w:val="24"/>
          <w:lang w:val="ru-RU"/>
        </w:rPr>
        <w:t xml:space="preserve"> </w:t>
      </w:r>
      <w:r w:rsidRPr="00A86AC9">
        <w:rPr>
          <w:sz w:val="24"/>
          <w:szCs w:val="24"/>
          <w:lang w:val="ru-RU"/>
        </w:rPr>
        <w:t>праздниках.</w:t>
      </w:r>
    </w:p>
    <w:p w:rsidR="00CD341F" w:rsidRPr="00A86AC9" w:rsidRDefault="00CD341F" w:rsidP="00CD341F">
      <w:pPr>
        <w:pStyle w:val="a3"/>
        <w:ind w:left="0"/>
        <w:rPr>
          <w:sz w:val="24"/>
          <w:szCs w:val="24"/>
          <w:lang w:val="ru-RU"/>
        </w:rPr>
      </w:pPr>
    </w:p>
    <w:p w:rsidR="00CD341F" w:rsidRPr="00A86AC9" w:rsidRDefault="00CD341F" w:rsidP="00CD341F">
      <w:pPr>
        <w:ind w:left="538" w:right="5643" w:hanging="360"/>
        <w:rPr>
          <w:b/>
          <w:bCs/>
          <w:i/>
          <w:iCs/>
          <w:sz w:val="24"/>
          <w:szCs w:val="24"/>
          <w:lang w:val="ru-RU"/>
        </w:rPr>
      </w:pPr>
      <w:r w:rsidRPr="00A86AC9">
        <w:rPr>
          <w:i/>
          <w:iCs/>
          <w:sz w:val="24"/>
          <w:szCs w:val="24"/>
          <w:lang w:val="ru-RU"/>
        </w:rPr>
        <w:t xml:space="preserve">Предметные результаты: Учащиеся должны </w:t>
      </w:r>
      <w:r w:rsidRPr="00A86AC9">
        <w:rPr>
          <w:b/>
          <w:bCs/>
          <w:i/>
          <w:iCs/>
          <w:sz w:val="24"/>
          <w:szCs w:val="24"/>
          <w:lang w:val="ru-RU"/>
        </w:rPr>
        <w:t>знать:</w:t>
      </w:r>
    </w:p>
    <w:p w:rsidR="00CD341F" w:rsidRPr="00A86AC9" w:rsidRDefault="00CD341F" w:rsidP="00CD341F">
      <w:pPr>
        <w:pStyle w:val="1"/>
        <w:numPr>
          <w:ilvl w:val="0"/>
          <w:numId w:val="9"/>
        </w:numPr>
        <w:tabs>
          <w:tab w:val="left" w:pos="887"/>
        </w:tabs>
        <w:spacing w:before="0"/>
        <w:ind w:left="886" w:hanging="784"/>
        <w:rPr>
          <w:sz w:val="24"/>
          <w:szCs w:val="24"/>
          <w:lang w:val="ru-RU"/>
        </w:rPr>
      </w:pPr>
      <w:r w:rsidRPr="00A86AC9">
        <w:rPr>
          <w:sz w:val="24"/>
          <w:szCs w:val="24"/>
          <w:lang w:val="ru-RU"/>
        </w:rPr>
        <w:t>характер и содержание музыкальных</w:t>
      </w:r>
      <w:r>
        <w:rPr>
          <w:sz w:val="24"/>
          <w:szCs w:val="24"/>
          <w:lang w:val="ru-RU"/>
        </w:rPr>
        <w:t xml:space="preserve"> </w:t>
      </w:r>
      <w:r w:rsidRPr="00A86AC9">
        <w:rPr>
          <w:sz w:val="24"/>
          <w:szCs w:val="24"/>
          <w:lang w:val="ru-RU"/>
        </w:rPr>
        <w:t>произведений;</w:t>
      </w:r>
    </w:p>
    <w:p w:rsidR="00CD341F" w:rsidRPr="00A86AC9" w:rsidRDefault="00CD341F" w:rsidP="00CD341F">
      <w:pPr>
        <w:pStyle w:val="1"/>
        <w:numPr>
          <w:ilvl w:val="0"/>
          <w:numId w:val="9"/>
        </w:numPr>
        <w:tabs>
          <w:tab w:val="left" w:pos="887"/>
        </w:tabs>
        <w:spacing w:before="0"/>
        <w:ind w:left="886" w:hanging="708"/>
        <w:rPr>
          <w:sz w:val="24"/>
          <w:szCs w:val="24"/>
          <w:lang w:val="ru-RU"/>
        </w:rPr>
      </w:pPr>
      <w:r w:rsidRPr="00A86AC9">
        <w:rPr>
          <w:sz w:val="24"/>
          <w:szCs w:val="24"/>
          <w:lang w:val="ru-RU"/>
        </w:rPr>
        <w:t>музыкальные инструменты и их звучание (труба, баян,</w:t>
      </w:r>
      <w:r>
        <w:rPr>
          <w:sz w:val="24"/>
          <w:szCs w:val="24"/>
          <w:lang w:val="ru-RU"/>
        </w:rPr>
        <w:t xml:space="preserve"> </w:t>
      </w:r>
      <w:r w:rsidRPr="00A86AC9">
        <w:rPr>
          <w:sz w:val="24"/>
          <w:szCs w:val="24"/>
          <w:lang w:val="ru-RU"/>
        </w:rPr>
        <w:t>гитара);</w:t>
      </w:r>
    </w:p>
    <w:p w:rsidR="00CD341F" w:rsidRPr="00A86AC9" w:rsidRDefault="00CD341F" w:rsidP="00CD341F">
      <w:pPr>
        <w:pStyle w:val="1"/>
        <w:numPr>
          <w:ilvl w:val="0"/>
          <w:numId w:val="9"/>
        </w:numPr>
        <w:tabs>
          <w:tab w:val="left" w:pos="887"/>
        </w:tabs>
        <w:spacing w:before="0"/>
        <w:ind w:left="178" w:right="117" w:firstLine="0"/>
        <w:rPr>
          <w:sz w:val="24"/>
          <w:szCs w:val="24"/>
          <w:lang w:val="ru-RU"/>
        </w:rPr>
      </w:pPr>
      <w:r w:rsidRPr="00A86AC9">
        <w:rPr>
          <w:sz w:val="24"/>
          <w:szCs w:val="24"/>
          <w:lang w:val="ru-RU"/>
        </w:rPr>
        <w:t>элементарные средства музыкальной выразительности (динамика, темп).</w:t>
      </w:r>
    </w:p>
    <w:p w:rsidR="00CD341F" w:rsidRPr="00A86AC9" w:rsidRDefault="00CD341F" w:rsidP="00CD341F">
      <w:pPr>
        <w:ind w:left="538" w:right="88"/>
        <w:rPr>
          <w:b/>
          <w:bCs/>
          <w:i/>
          <w:iCs/>
          <w:sz w:val="24"/>
          <w:szCs w:val="24"/>
        </w:rPr>
      </w:pPr>
      <w:proofErr w:type="spellStart"/>
      <w:r w:rsidRPr="00A86AC9">
        <w:rPr>
          <w:i/>
          <w:iCs/>
          <w:sz w:val="24"/>
          <w:szCs w:val="24"/>
        </w:rPr>
        <w:t>Учащиеся</w:t>
      </w:r>
      <w:proofErr w:type="spellEnd"/>
      <w:r>
        <w:rPr>
          <w:i/>
          <w:iCs/>
          <w:sz w:val="24"/>
          <w:szCs w:val="24"/>
          <w:lang w:val="ru-RU"/>
        </w:rPr>
        <w:t xml:space="preserve"> </w:t>
      </w:r>
      <w:proofErr w:type="spellStart"/>
      <w:r w:rsidRPr="00A86AC9">
        <w:rPr>
          <w:i/>
          <w:iCs/>
          <w:sz w:val="24"/>
          <w:szCs w:val="24"/>
        </w:rPr>
        <w:t>должны</w:t>
      </w:r>
      <w:proofErr w:type="spellEnd"/>
      <w:r>
        <w:rPr>
          <w:i/>
          <w:iCs/>
          <w:sz w:val="24"/>
          <w:szCs w:val="24"/>
          <w:lang w:val="ru-RU"/>
        </w:rPr>
        <w:t xml:space="preserve"> </w:t>
      </w:r>
      <w:proofErr w:type="spellStart"/>
      <w:r w:rsidRPr="00A86AC9">
        <w:rPr>
          <w:b/>
          <w:bCs/>
          <w:i/>
          <w:iCs/>
          <w:sz w:val="24"/>
          <w:szCs w:val="24"/>
        </w:rPr>
        <w:t>уметь</w:t>
      </w:r>
      <w:proofErr w:type="spellEnd"/>
      <w:r w:rsidRPr="00A86AC9">
        <w:rPr>
          <w:b/>
          <w:bCs/>
          <w:i/>
          <w:iCs/>
          <w:sz w:val="24"/>
          <w:szCs w:val="24"/>
        </w:rPr>
        <w:t>:</w:t>
      </w:r>
    </w:p>
    <w:p w:rsidR="00CD341F" w:rsidRPr="00A86AC9" w:rsidRDefault="00CD341F" w:rsidP="00CD341F">
      <w:pPr>
        <w:pStyle w:val="1"/>
        <w:numPr>
          <w:ilvl w:val="0"/>
          <w:numId w:val="9"/>
        </w:numPr>
        <w:tabs>
          <w:tab w:val="left" w:pos="887"/>
        </w:tabs>
        <w:spacing w:before="0"/>
        <w:ind w:left="178" w:right="121" w:firstLine="0"/>
        <w:rPr>
          <w:sz w:val="24"/>
          <w:szCs w:val="24"/>
          <w:lang w:val="ru-RU"/>
        </w:rPr>
      </w:pPr>
      <w:r w:rsidRPr="00A86AC9">
        <w:rPr>
          <w:sz w:val="24"/>
          <w:szCs w:val="24"/>
          <w:lang w:val="ru-RU"/>
        </w:rPr>
        <w:t>петь с инструментальным сопровождением и без него (с помощью педагога);</w:t>
      </w:r>
    </w:p>
    <w:p w:rsidR="00CD341F" w:rsidRPr="00A86AC9" w:rsidRDefault="00CD341F" w:rsidP="00CD341F">
      <w:pPr>
        <w:pStyle w:val="1"/>
        <w:numPr>
          <w:ilvl w:val="0"/>
          <w:numId w:val="9"/>
        </w:numPr>
        <w:tabs>
          <w:tab w:val="left" w:pos="887"/>
        </w:tabs>
        <w:spacing w:before="0"/>
        <w:ind w:left="178" w:right="113" w:firstLine="0"/>
        <w:rPr>
          <w:sz w:val="24"/>
          <w:szCs w:val="24"/>
          <w:lang w:val="ru-RU"/>
        </w:rPr>
      </w:pPr>
      <w:r w:rsidRPr="00A86AC9">
        <w:rPr>
          <w:sz w:val="24"/>
          <w:szCs w:val="24"/>
          <w:lang w:val="ru-RU"/>
        </w:rPr>
        <w:t xml:space="preserve">выразительно и достаточно эмоционально исполнять выученные песни с простейшими элементами </w:t>
      </w:r>
      <w:proofErr w:type="spellStart"/>
      <w:r w:rsidRPr="00A86AC9">
        <w:rPr>
          <w:sz w:val="24"/>
          <w:szCs w:val="24"/>
          <w:lang w:val="ru-RU"/>
        </w:rPr>
        <w:t>динамическихоттенков</w:t>
      </w:r>
      <w:proofErr w:type="spellEnd"/>
      <w:r w:rsidRPr="00A86AC9">
        <w:rPr>
          <w:sz w:val="24"/>
          <w:szCs w:val="24"/>
          <w:lang w:val="ru-RU"/>
        </w:rPr>
        <w:t>;</w:t>
      </w:r>
    </w:p>
    <w:p w:rsidR="00CD341F" w:rsidRPr="00A86AC9" w:rsidRDefault="00CD341F" w:rsidP="00CD341F">
      <w:pPr>
        <w:pStyle w:val="1"/>
        <w:numPr>
          <w:ilvl w:val="0"/>
          <w:numId w:val="9"/>
        </w:numPr>
        <w:tabs>
          <w:tab w:val="left" w:pos="887"/>
        </w:tabs>
        <w:spacing w:before="0"/>
        <w:ind w:left="178" w:right="121" w:firstLine="0"/>
        <w:rPr>
          <w:sz w:val="24"/>
          <w:szCs w:val="24"/>
          <w:lang w:val="ru-RU"/>
        </w:rPr>
      </w:pPr>
      <w:r w:rsidRPr="00A86AC9">
        <w:rPr>
          <w:sz w:val="24"/>
          <w:szCs w:val="24"/>
          <w:lang w:val="ru-RU"/>
        </w:rPr>
        <w:t>одновременно начинать и заканчивать песню: не отставать и не опережать друг друга, петь дружно, слаженно, прислушиваться друг к другу;</w:t>
      </w:r>
    </w:p>
    <w:p w:rsidR="00CD341F" w:rsidRPr="00A86AC9" w:rsidRDefault="00CD341F" w:rsidP="00CD341F">
      <w:pPr>
        <w:pStyle w:val="1"/>
        <w:numPr>
          <w:ilvl w:val="0"/>
          <w:numId w:val="9"/>
        </w:numPr>
        <w:tabs>
          <w:tab w:val="left" w:pos="887"/>
        </w:tabs>
        <w:spacing w:before="0"/>
        <w:ind w:left="178" w:right="113" w:firstLine="0"/>
        <w:rPr>
          <w:sz w:val="24"/>
          <w:szCs w:val="24"/>
          <w:lang w:val="ru-RU"/>
        </w:rPr>
      </w:pPr>
      <w:r w:rsidRPr="00A86AC9">
        <w:rPr>
          <w:sz w:val="24"/>
          <w:szCs w:val="24"/>
          <w:lang w:val="ru-RU"/>
        </w:rPr>
        <w:t>правильно формировать при пении гласные звуки и отч</w:t>
      </w:r>
      <w:r w:rsidRPr="00A86AC9">
        <w:rPr>
          <w:rFonts w:ascii="Tahoma" w:hAnsi="Tahoma" w:cs="Tahoma"/>
          <w:sz w:val="24"/>
          <w:szCs w:val="24"/>
          <w:lang w:val="ru-RU"/>
        </w:rPr>
        <w:t>ѐ</w:t>
      </w:r>
      <w:r w:rsidRPr="00A86AC9">
        <w:rPr>
          <w:sz w:val="24"/>
          <w:szCs w:val="24"/>
          <w:lang w:val="ru-RU"/>
        </w:rPr>
        <w:t>тливо произносить согласные звуки в конце и середине</w:t>
      </w:r>
      <w:r>
        <w:rPr>
          <w:sz w:val="24"/>
          <w:szCs w:val="24"/>
          <w:lang w:val="ru-RU"/>
        </w:rPr>
        <w:t xml:space="preserve"> </w:t>
      </w:r>
      <w:r w:rsidRPr="00A86AC9">
        <w:rPr>
          <w:sz w:val="24"/>
          <w:szCs w:val="24"/>
          <w:lang w:val="ru-RU"/>
        </w:rPr>
        <w:t>слов;</w:t>
      </w:r>
    </w:p>
    <w:p w:rsidR="00CD341F" w:rsidRPr="00A86AC9" w:rsidRDefault="00CD341F" w:rsidP="00CD341F">
      <w:pPr>
        <w:pStyle w:val="1"/>
        <w:numPr>
          <w:ilvl w:val="0"/>
          <w:numId w:val="9"/>
        </w:numPr>
        <w:tabs>
          <w:tab w:val="left" w:pos="887"/>
        </w:tabs>
        <w:spacing w:before="0"/>
        <w:ind w:left="886" w:hanging="708"/>
        <w:rPr>
          <w:sz w:val="24"/>
          <w:szCs w:val="24"/>
          <w:lang w:val="ru-RU"/>
        </w:rPr>
      </w:pPr>
      <w:r w:rsidRPr="00A86AC9">
        <w:rPr>
          <w:sz w:val="24"/>
          <w:szCs w:val="24"/>
          <w:lang w:val="ru-RU"/>
        </w:rPr>
        <w:t>правильно передавать мелодию в диапазоне ре</w:t>
      </w:r>
      <w:proofErr w:type="gramStart"/>
      <w:r w:rsidRPr="00A86AC9">
        <w:rPr>
          <w:sz w:val="24"/>
          <w:szCs w:val="24"/>
          <w:lang w:val="ru-RU"/>
        </w:rPr>
        <w:t>1</w:t>
      </w:r>
      <w:proofErr w:type="gramEnd"/>
      <w:r w:rsidRPr="00A86AC9">
        <w:rPr>
          <w:sz w:val="24"/>
          <w:szCs w:val="24"/>
          <w:lang w:val="ru-RU"/>
        </w:rPr>
        <w:t xml:space="preserve"> –си1;</w:t>
      </w:r>
    </w:p>
    <w:p w:rsidR="00CD341F" w:rsidRPr="00A86AC9" w:rsidRDefault="00CD341F" w:rsidP="00CD341F">
      <w:pPr>
        <w:pStyle w:val="1"/>
        <w:numPr>
          <w:ilvl w:val="0"/>
          <w:numId w:val="9"/>
        </w:numPr>
        <w:tabs>
          <w:tab w:val="left" w:pos="887"/>
        </w:tabs>
        <w:spacing w:before="0"/>
        <w:ind w:left="886" w:hanging="708"/>
        <w:rPr>
          <w:sz w:val="24"/>
          <w:szCs w:val="24"/>
          <w:lang w:val="ru-RU"/>
        </w:rPr>
      </w:pPr>
      <w:r w:rsidRPr="00A86AC9">
        <w:rPr>
          <w:sz w:val="24"/>
          <w:szCs w:val="24"/>
          <w:lang w:val="ru-RU"/>
        </w:rPr>
        <w:t>различать вступление, запев, припев, проигрыш, окончание в</w:t>
      </w:r>
      <w:r>
        <w:rPr>
          <w:sz w:val="24"/>
          <w:szCs w:val="24"/>
          <w:lang w:val="ru-RU"/>
        </w:rPr>
        <w:t xml:space="preserve"> </w:t>
      </w:r>
      <w:r w:rsidRPr="00A86AC9">
        <w:rPr>
          <w:sz w:val="24"/>
          <w:szCs w:val="24"/>
          <w:lang w:val="ru-RU"/>
        </w:rPr>
        <w:t>песне;</w:t>
      </w:r>
    </w:p>
    <w:p w:rsidR="00CD341F" w:rsidRPr="00A86AC9" w:rsidRDefault="00CD341F" w:rsidP="00CD341F">
      <w:pPr>
        <w:pStyle w:val="1"/>
        <w:numPr>
          <w:ilvl w:val="0"/>
          <w:numId w:val="9"/>
        </w:numPr>
        <w:tabs>
          <w:tab w:val="left" w:pos="887"/>
        </w:tabs>
        <w:spacing w:before="0"/>
        <w:ind w:left="886" w:hanging="708"/>
        <w:rPr>
          <w:sz w:val="24"/>
          <w:szCs w:val="24"/>
        </w:rPr>
      </w:pPr>
      <w:proofErr w:type="spellStart"/>
      <w:r w:rsidRPr="00A86AC9">
        <w:rPr>
          <w:sz w:val="24"/>
          <w:szCs w:val="24"/>
        </w:rPr>
        <w:t>различать</w:t>
      </w:r>
      <w:proofErr w:type="spellEnd"/>
      <w:r>
        <w:rPr>
          <w:sz w:val="24"/>
          <w:szCs w:val="24"/>
          <w:lang w:val="ru-RU"/>
        </w:rPr>
        <w:t xml:space="preserve"> </w:t>
      </w:r>
      <w:proofErr w:type="spellStart"/>
      <w:r w:rsidRPr="00A86AC9">
        <w:rPr>
          <w:sz w:val="24"/>
          <w:szCs w:val="24"/>
        </w:rPr>
        <w:t>песню</w:t>
      </w:r>
      <w:proofErr w:type="spellEnd"/>
      <w:r w:rsidRPr="00A86AC9">
        <w:rPr>
          <w:sz w:val="24"/>
          <w:szCs w:val="24"/>
        </w:rPr>
        <w:t xml:space="preserve">, </w:t>
      </w:r>
      <w:proofErr w:type="spellStart"/>
      <w:r w:rsidRPr="00A86AC9">
        <w:rPr>
          <w:sz w:val="24"/>
          <w:szCs w:val="24"/>
        </w:rPr>
        <w:t>танец,марш</w:t>
      </w:r>
      <w:proofErr w:type="spellEnd"/>
      <w:r w:rsidRPr="00A86AC9">
        <w:rPr>
          <w:sz w:val="24"/>
          <w:szCs w:val="24"/>
        </w:rPr>
        <w:t>;</w:t>
      </w:r>
    </w:p>
    <w:p w:rsidR="00CD341F" w:rsidRPr="00A86AC9" w:rsidRDefault="00CD341F" w:rsidP="00CD341F">
      <w:pPr>
        <w:rPr>
          <w:sz w:val="24"/>
          <w:szCs w:val="24"/>
        </w:rPr>
      </w:pPr>
    </w:p>
    <w:p w:rsidR="00CD341F" w:rsidRPr="00A86AC9" w:rsidRDefault="00CD341F" w:rsidP="00CD341F">
      <w:pPr>
        <w:pStyle w:val="1"/>
        <w:numPr>
          <w:ilvl w:val="0"/>
          <w:numId w:val="9"/>
        </w:numPr>
        <w:tabs>
          <w:tab w:val="left" w:pos="827"/>
          <w:tab w:val="left" w:pos="2527"/>
          <w:tab w:val="left" w:pos="4478"/>
          <w:tab w:val="left" w:pos="5845"/>
          <w:tab w:val="left" w:pos="7204"/>
          <w:tab w:val="left" w:pos="8918"/>
        </w:tabs>
        <w:spacing w:before="0"/>
        <w:ind w:left="118" w:right="112" w:firstLine="0"/>
        <w:rPr>
          <w:sz w:val="24"/>
          <w:szCs w:val="24"/>
          <w:lang w:val="ru-RU"/>
        </w:rPr>
      </w:pPr>
      <w:r w:rsidRPr="00A86AC9">
        <w:rPr>
          <w:sz w:val="24"/>
          <w:szCs w:val="24"/>
          <w:lang w:val="ru-RU"/>
        </w:rPr>
        <w:t>передавать</w:t>
      </w:r>
      <w:r w:rsidRPr="00A86AC9">
        <w:rPr>
          <w:sz w:val="24"/>
          <w:szCs w:val="24"/>
          <w:lang w:val="ru-RU"/>
        </w:rPr>
        <w:tab/>
        <w:t>ритмический</w:t>
      </w:r>
      <w:r w:rsidRPr="00A86AC9">
        <w:rPr>
          <w:sz w:val="24"/>
          <w:szCs w:val="24"/>
          <w:lang w:val="ru-RU"/>
        </w:rPr>
        <w:tab/>
        <w:t>рисунок</w:t>
      </w:r>
      <w:r w:rsidRPr="00A86AC9">
        <w:rPr>
          <w:sz w:val="24"/>
          <w:szCs w:val="24"/>
          <w:lang w:val="ru-RU"/>
        </w:rPr>
        <w:tab/>
      </w:r>
      <w:proofErr w:type="spellStart"/>
      <w:r w:rsidRPr="00A86AC9">
        <w:rPr>
          <w:sz w:val="24"/>
          <w:szCs w:val="24"/>
          <w:lang w:val="ru-RU"/>
        </w:rPr>
        <w:t>попевок</w:t>
      </w:r>
      <w:proofErr w:type="spellEnd"/>
      <w:r w:rsidRPr="00A86AC9">
        <w:rPr>
          <w:sz w:val="24"/>
          <w:szCs w:val="24"/>
          <w:lang w:val="ru-RU"/>
        </w:rPr>
        <w:tab/>
        <w:t>(хлопками,</w:t>
      </w:r>
      <w:r w:rsidRPr="00A86AC9">
        <w:rPr>
          <w:sz w:val="24"/>
          <w:szCs w:val="24"/>
          <w:lang w:val="ru-RU"/>
        </w:rPr>
        <w:tab/>
        <w:t>на металлофоне,</w:t>
      </w:r>
      <w:r>
        <w:rPr>
          <w:sz w:val="24"/>
          <w:szCs w:val="24"/>
          <w:lang w:val="ru-RU"/>
        </w:rPr>
        <w:t xml:space="preserve"> </w:t>
      </w:r>
      <w:r w:rsidRPr="00A86AC9">
        <w:rPr>
          <w:sz w:val="24"/>
          <w:szCs w:val="24"/>
          <w:lang w:val="ru-RU"/>
        </w:rPr>
        <w:t>голосом);</w:t>
      </w:r>
    </w:p>
    <w:p w:rsidR="00CD341F" w:rsidRPr="00A86AC9" w:rsidRDefault="00CD341F" w:rsidP="00CD341F">
      <w:pPr>
        <w:pStyle w:val="1"/>
        <w:numPr>
          <w:ilvl w:val="0"/>
          <w:numId w:val="9"/>
        </w:numPr>
        <w:tabs>
          <w:tab w:val="left" w:pos="827"/>
        </w:tabs>
        <w:spacing w:before="0"/>
        <w:ind w:left="118" w:right="121" w:firstLine="0"/>
        <w:rPr>
          <w:sz w:val="24"/>
          <w:szCs w:val="24"/>
          <w:lang w:val="ru-RU"/>
        </w:rPr>
      </w:pPr>
      <w:r w:rsidRPr="00A86AC9">
        <w:rPr>
          <w:sz w:val="24"/>
          <w:szCs w:val="24"/>
          <w:lang w:val="ru-RU"/>
        </w:rPr>
        <w:t>определять разнообразные по содержанию и характеру музыкальные произведения (вес</w:t>
      </w:r>
      <w:r w:rsidRPr="00A86AC9">
        <w:rPr>
          <w:rFonts w:ascii="Tahoma" w:hAnsi="Tahoma" w:cs="Tahoma"/>
          <w:sz w:val="24"/>
          <w:szCs w:val="24"/>
          <w:lang w:val="ru-RU"/>
        </w:rPr>
        <w:t>ѐ</w:t>
      </w:r>
      <w:r w:rsidRPr="00A86AC9">
        <w:rPr>
          <w:sz w:val="24"/>
          <w:szCs w:val="24"/>
          <w:lang w:val="ru-RU"/>
        </w:rPr>
        <w:t>лые, грустные и</w:t>
      </w:r>
      <w:r>
        <w:rPr>
          <w:sz w:val="24"/>
          <w:szCs w:val="24"/>
          <w:lang w:val="ru-RU"/>
        </w:rPr>
        <w:t xml:space="preserve"> </w:t>
      </w:r>
      <w:r w:rsidRPr="00A86AC9">
        <w:rPr>
          <w:sz w:val="24"/>
          <w:szCs w:val="24"/>
          <w:lang w:val="ru-RU"/>
        </w:rPr>
        <w:t>спокойные).</w:t>
      </w:r>
    </w:p>
    <w:p w:rsidR="00CD341F" w:rsidRPr="00A86AC9" w:rsidRDefault="00CD341F" w:rsidP="00CD341F">
      <w:pPr>
        <w:pStyle w:val="a3"/>
        <w:tabs>
          <w:tab w:val="left" w:pos="2529"/>
          <w:tab w:val="left" w:pos="4167"/>
          <w:tab w:val="left" w:pos="4872"/>
          <w:tab w:val="left" w:pos="6004"/>
          <w:tab w:val="left" w:pos="7536"/>
        </w:tabs>
        <w:ind w:right="123" w:firstLine="767"/>
        <w:rPr>
          <w:sz w:val="24"/>
          <w:szCs w:val="24"/>
          <w:lang w:val="ru-RU"/>
        </w:rPr>
      </w:pPr>
      <w:r w:rsidRPr="00A86AC9">
        <w:rPr>
          <w:sz w:val="24"/>
          <w:szCs w:val="24"/>
          <w:lang w:val="ru-RU"/>
        </w:rPr>
        <w:t>Программа</w:t>
      </w:r>
      <w:r w:rsidRPr="00A86AC9">
        <w:rPr>
          <w:sz w:val="24"/>
          <w:szCs w:val="24"/>
          <w:lang w:val="ru-RU"/>
        </w:rPr>
        <w:tab/>
        <w:t>определяет</w:t>
      </w:r>
      <w:r w:rsidRPr="00A86AC9">
        <w:rPr>
          <w:sz w:val="24"/>
          <w:szCs w:val="24"/>
          <w:lang w:val="ru-RU"/>
        </w:rPr>
        <w:tab/>
        <w:t>два</w:t>
      </w:r>
      <w:r w:rsidRPr="00A86AC9">
        <w:rPr>
          <w:sz w:val="24"/>
          <w:szCs w:val="24"/>
          <w:lang w:val="ru-RU"/>
        </w:rPr>
        <w:tab/>
        <w:t>уровня</w:t>
      </w:r>
      <w:r w:rsidRPr="00A86AC9">
        <w:rPr>
          <w:sz w:val="24"/>
          <w:szCs w:val="24"/>
          <w:lang w:val="ru-RU"/>
        </w:rPr>
        <w:tab/>
        <w:t>овладения</w:t>
      </w:r>
      <w:r w:rsidRPr="00A86AC9">
        <w:rPr>
          <w:sz w:val="24"/>
          <w:szCs w:val="24"/>
          <w:lang w:val="ru-RU"/>
        </w:rPr>
        <w:tab/>
      </w:r>
      <w:r w:rsidRPr="00A86AC9">
        <w:rPr>
          <w:spacing w:val="-1"/>
          <w:sz w:val="24"/>
          <w:szCs w:val="24"/>
          <w:lang w:val="ru-RU"/>
        </w:rPr>
        <w:t xml:space="preserve">предметными </w:t>
      </w:r>
      <w:r w:rsidRPr="00A86AC9">
        <w:rPr>
          <w:sz w:val="24"/>
          <w:szCs w:val="24"/>
          <w:lang w:val="ru-RU"/>
        </w:rPr>
        <w:t>результатами: минимальный и</w:t>
      </w:r>
      <w:r>
        <w:rPr>
          <w:sz w:val="24"/>
          <w:szCs w:val="24"/>
          <w:lang w:val="ru-RU"/>
        </w:rPr>
        <w:t xml:space="preserve"> </w:t>
      </w:r>
      <w:r w:rsidRPr="00A86AC9">
        <w:rPr>
          <w:sz w:val="24"/>
          <w:szCs w:val="24"/>
          <w:lang w:val="ru-RU"/>
        </w:rPr>
        <w:t>достаточный.</w:t>
      </w:r>
    </w:p>
    <w:p w:rsidR="00CD341F" w:rsidRPr="00A86AC9" w:rsidRDefault="00CD341F" w:rsidP="00CD341F">
      <w:pPr>
        <w:pStyle w:val="a3"/>
        <w:tabs>
          <w:tab w:val="left" w:pos="2706"/>
          <w:tab w:val="left" w:pos="3944"/>
          <w:tab w:val="left" w:pos="5463"/>
          <w:tab w:val="left" w:pos="7204"/>
          <w:tab w:val="left" w:pos="8915"/>
        </w:tabs>
        <w:ind w:right="115" w:firstLine="707"/>
        <w:rPr>
          <w:sz w:val="24"/>
          <w:szCs w:val="24"/>
          <w:lang w:val="ru-RU"/>
        </w:rPr>
      </w:pPr>
      <w:r w:rsidRPr="00A86AC9">
        <w:rPr>
          <w:sz w:val="24"/>
          <w:szCs w:val="24"/>
          <w:lang w:val="ru-RU"/>
        </w:rPr>
        <w:t>Достаточный</w:t>
      </w:r>
      <w:r w:rsidRPr="00A86AC9">
        <w:rPr>
          <w:sz w:val="24"/>
          <w:szCs w:val="24"/>
          <w:lang w:val="ru-RU"/>
        </w:rPr>
        <w:tab/>
        <w:t>уровень</w:t>
      </w:r>
      <w:r w:rsidRPr="00A86AC9">
        <w:rPr>
          <w:sz w:val="24"/>
          <w:szCs w:val="24"/>
          <w:lang w:val="ru-RU"/>
        </w:rPr>
        <w:tab/>
        <w:t>овладения</w:t>
      </w:r>
      <w:r w:rsidRPr="00A86AC9">
        <w:rPr>
          <w:sz w:val="24"/>
          <w:szCs w:val="24"/>
          <w:lang w:val="ru-RU"/>
        </w:rPr>
        <w:tab/>
        <w:t>предметных</w:t>
      </w:r>
      <w:r w:rsidRPr="00A86AC9">
        <w:rPr>
          <w:sz w:val="24"/>
          <w:szCs w:val="24"/>
          <w:lang w:val="ru-RU"/>
        </w:rPr>
        <w:tab/>
        <w:t>результатов</w:t>
      </w:r>
      <w:r w:rsidRPr="00A86AC9">
        <w:rPr>
          <w:sz w:val="24"/>
          <w:szCs w:val="24"/>
          <w:lang w:val="ru-RU"/>
        </w:rPr>
        <w:tab/>
        <w:t>не является</w:t>
      </w:r>
    </w:p>
    <w:p w:rsidR="00CD341F" w:rsidRPr="00A86AC9" w:rsidRDefault="00CD341F" w:rsidP="00CD341F">
      <w:pPr>
        <w:pStyle w:val="a3"/>
        <w:ind w:right="115"/>
        <w:rPr>
          <w:sz w:val="24"/>
          <w:szCs w:val="24"/>
          <w:lang w:val="ru-RU"/>
        </w:rPr>
      </w:pPr>
      <w:proofErr w:type="gramStart"/>
      <w:r w:rsidRPr="00A86AC9">
        <w:rPr>
          <w:sz w:val="24"/>
          <w:szCs w:val="24"/>
          <w:lang w:val="ru-RU"/>
        </w:rPr>
        <w:t>обязательным</w:t>
      </w:r>
      <w:proofErr w:type="gramEnd"/>
      <w:r w:rsidRPr="00A86AC9">
        <w:rPr>
          <w:sz w:val="24"/>
          <w:szCs w:val="24"/>
          <w:lang w:val="ru-RU"/>
        </w:rPr>
        <w:t xml:space="preserve"> для всех обучающихся. Минимальный уровень является обязательным для всех обучающихся с умственной отсталостью.</w:t>
      </w:r>
    </w:p>
    <w:p w:rsidR="00CD341F" w:rsidRPr="00A86AC9" w:rsidRDefault="00CD341F" w:rsidP="00CD341F">
      <w:pPr>
        <w:spacing w:line="360" w:lineRule="auto"/>
        <w:rPr>
          <w:sz w:val="24"/>
          <w:szCs w:val="24"/>
          <w:lang w:val="ru-RU"/>
        </w:rPr>
      </w:pPr>
    </w:p>
    <w:p w:rsidR="00CD341F" w:rsidRPr="00A86AC9" w:rsidRDefault="00CD341F" w:rsidP="00CD341F">
      <w:pPr>
        <w:jc w:val="both"/>
        <w:rPr>
          <w:sz w:val="24"/>
          <w:szCs w:val="24"/>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04"/>
        <w:gridCol w:w="4704"/>
      </w:tblGrid>
      <w:tr w:rsidR="00CD341F" w:rsidRPr="00A86AC9" w:rsidTr="00521858">
        <w:tc>
          <w:tcPr>
            <w:tcW w:w="4704" w:type="dxa"/>
          </w:tcPr>
          <w:p w:rsidR="00CD341F" w:rsidRPr="00A86AC9" w:rsidRDefault="00CD341F" w:rsidP="00521858">
            <w:pPr>
              <w:tabs>
                <w:tab w:val="left" w:pos="2706"/>
                <w:tab w:val="left" w:pos="3944"/>
                <w:tab w:val="left" w:pos="5463"/>
                <w:tab w:val="left" w:pos="7204"/>
                <w:tab w:val="left" w:pos="8915"/>
              </w:tabs>
              <w:spacing w:before="1"/>
              <w:ind w:right="115"/>
              <w:rPr>
                <w:sz w:val="24"/>
                <w:szCs w:val="24"/>
              </w:rPr>
            </w:pPr>
            <w:proofErr w:type="spellStart"/>
            <w:r w:rsidRPr="00A86AC9">
              <w:rPr>
                <w:sz w:val="24"/>
                <w:szCs w:val="24"/>
              </w:rPr>
              <w:t>Минимальный</w:t>
            </w:r>
            <w:proofErr w:type="spellEnd"/>
            <w:r>
              <w:rPr>
                <w:sz w:val="24"/>
                <w:szCs w:val="24"/>
                <w:lang w:val="ru-RU"/>
              </w:rPr>
              <w:t xml:space="preserve"> </w:t>
            </w:r>
            <w:proofErr w:type="spellStart"/>
            <w:r w:rsidRPr="00A86AC9">
              <w:rPr>
                <w:sz w:val="24"/>
                <w:szCs w:val="24"/>
              </w:rPr>
              <w:t>уровень</w:t>
            </w:r>
            <w:proofErr w:type="spellEnd"/>
          </w:p>
        </w:tc>
        <w:tc>
          <w:tcPr>
            <w:tcW w:w="4704" w:type="dxa"/>
          </w:tcPr>
          <w:p w:rsidR="00CD341F" w:rsidRPr="00A86AC9" w:rsidRDefault="00CD341F" w:rsidP="00521858">
            <w:pPr>
              <w:tabs>
                <w:tab w:val="left" w:pos="2706"/>
                <w:tab w:val="left" w:pos="3944"/>
                <w:tab w:val="left" w:pos="5463"/>
                <w:tab w:val="left" w:pos="7204"/>
                <w:tab w:val="left" w:pos="8915"/>
              </w:tabs>
              <w:spacing w:before="1"/>
              <w:ind w:right="115"/>
              <w:rPr>
                <w:sz w:val="24"/>
                <w:szCs w:val="24"/>
              </w:rPr>
            </w:pPr>
            <w:proofErr w:type="spellStart"/>
            <w:r w:rsidRPr="00A86AC9">
              <w:rPr>
                <w:sz w:val="24"/>
                <w:szCs w:val="24"/>
              </w:rPr>
              <w:t>Достаточный</w:t>
            </w:r>
            <w:proofErr w:type="spellEnd"/>
            <w:r>
              <w:rPr>
                <w:sz w:val="24"/>
                <w:szCs w:val="24"/>
                <w:lang w:val="ru-RU"/>
              </w:rPr>
              <w:t xml:space="preserve"> </w:t>
            </w:r>
            <w:proofErr w:type="spellStart"/>
            <w:r w:rsidRPr="00A86AC9">
              <w:rPr>
                <w:sz w:val="24"/>
                <w:szCs w:val="24"/>
              </w:rPr>
              <w:t>уровень</w:t>
            </w:r>
            <w:proofErr w:type="spellEnd"/>
          </w:p>
        </w:tc>
      </w:tr>
      <w:tr w:rsidR="00CD341F" w:rsidRPr="007834B0" w:rsidTr="00521858">
        <w:tc>
          <w:tcPr>
            <w:tcW w:w="4704" w:type="dxa"/>
          </w:tcPr>
          <w:p w:rsidR="00CD341F" w:rsidRPr="00A86AC9" w:rsidRDefault="00CD341F" w:rsidP="00521858">
            <w:pPr>
              <w:pStyle w:val="a3"/>
              <w:spacing w:before="1" w:line="278" w:lineRule="auto"/>
              <w:ind w:right="121"/>
              <w:jc w:val="both"/>
              <w:rPr>
                <w:sz w:val="24"/>
                <w:szCs w:val="24"/>
                <w:lang w:val="ru-RU"/>
              </w:rPr>
            </w:pPr>
            <w:proofErr w:type="spellStart"/>
            <w:r w:rsidRPr="00A86AC9">
              <w:rPr>
                <w:sz w:val="24"/>
                <w:szCs w:val="24"/>
              </w:rPr>
              <w:t>Эмоциональное</w:t>
            </w:r>
            <w:proofErr w:type="spellEnd"/>
            <w:r w:rsidRPr="00A86AC9">
              <w:rPr>
                <w:sz w:val="24"/>
                <w:szCs w:val="24"/>
              </w:rPr>
              <w:t xml:space="preserve"> </w:t>
            </w:r>
            <w:proofErr w:type="spellStart"/>
            <w:r w:rsidRPr="00A86AC9">
              <w:rPr>
                <w:sz w:val="24"/>
                <w:szCs w:val="24"/>
              </w:rPr>
              <w:t>осознание</w:t>
            </w:r>
            <w:proofErr w:type="spellEnd"/>
            <w:r>
              <w:rPr>
                <w:sz w:val="24"/>
                <w:szCs w:val="24"/>
                <w:lang w:val="ru-RU"/>
              </w:rPr>
              <w:t xml:space="preserve"> </w:t>
            </w:r>
            <w:proofErr w:type="spellStart"/>
            <w:r w:rsidRPr="00A86AC9">
              <w:rPr>
                <w:sz w:val="24"/>
                <w:szCs w:val="24"/>
              </w:rPr>
              <w:t>восприятия</w:t>
            </w:r>
            <w:proofErr w:type="spellEnd"/>
            <w:r>
              <w:rPr>
                <w:sz w:val="24"/>
                <w:szCs w:val="24"/>
                <w:lang w:val="ru-RU"/>
              </w:rPr>
              <w:t xml:space="preserve"> </w:t>
            </w:r>
            <w:proofErr w:type="spellStart"/>
            <w:r w:rsidRPr="00A86AC9">
              <w:rPr>
                <w:sz w:val="24"/>
                <w:szCs w:val="24"/>
              </w:rPr>
              <w:t>музыки</w:t>
            </w:r>
            <w:proofErr w:type="spellEnd"/>
          </w:p>
        </w:tc>
        <w:tc>
          <w:tcPr>
            <w:tcW w:w="4704" w:type="dxa"/>
          </w:tcPr>
          <w:p w:rsidR="00CD341F" w:rsidRPr="00A86AC9" w:rsidRDefault="00CD341F" w:rsidP="00521858">
            <w:pPr>
              <w:pStyle w:val="a3"/>
              <w:spacing w:before="47" w:line="276" w:lineRule="auto"/>
              <w:ind w:right="117"/>
              <w:jc w:val="both"/>
              <w:rPr>
                <w:sz w:val="24"/>
                <w:szCs w:val="24"/>
                <w:lang w:val="ru-RU"/>
              </w:rPr>
            </w:pPr>
            <w:r w:rsidRPr="00A86AC9">
              <w:rPr>
                <w:sz w:val="24"/>
                <w:szCs w:val="24"/>
                <w:lang w:val="ru-RU"/>
              </w:rPr>
              <w:t>овладение элементами музыкальной культуры, в процессе формирования интереса к музыкальному искусству и музыкальной деятельности;</w:t>
            </w:r>
          </w:p>
          <w:p w:rsidR="00CD341F" w:rsidRPr="00A86AC9" w:rsidRDefault="00CD341F" w:rsidP="00521858">
            <w:pPr>
              <w:tabs>
                <w:tab w:val="left" w:pos="2706"/>
                <w:tab w:val="left" w:pos="3944"/>
                <w:tab w:val="left" w:pos="5463"/>
                <w:tab w:val="left" w:pos="7204"/>
                <w:tab w:val="left" w:pos="8915"/>
              </w:tabs>
              <w:spacing w:before="1"/>
              <w:ind w:right="115"/>
              <w:rPr>
                <w:sz w:val="24"/>
                <w:szCs w:val="24"/>
                <w:lang w:val="ru-RU"/>
              </w:rPr>
            </w:pPr>
          </w:p>
        </w:tc>
      </w:tr>
      <w:tr w:rsidR="00CD341F" w:rsidRPr="007834B0" w:rsidTr="00521858">
        <w:tc>
          <w:tcPr>
            <w:tcW w:w="4704" w:type="dxa"/>
          </w:tcPr>
          <w:p w:rsidR="00CD341F" w:rsidRPr="00A86AC9" w:rsidRDefault="00CD341F" w:rsidP="00521858">
            <w:pPr>
              <w:pStyle w:val="a3"/>
              <w:spacing w:before="1" w:line="278" w:lineRule="auto"/>
              <w:ind w:right="121"/>
              <w:jc w:val="both"/>
              <w:rPr>
                <w:sz w:val="24"/>
                <w:szCs w:val="24"/>
                <w:lang w:val="ru-RU"/>
              </w:rPr>
            </w:pPr>
            <w:r w:rsidRPr="00A86AC9">
              <w:rPr>
                <w:sz w:val="24"/>
                <w:szCs w:val="24"/>
                <w:lang w:val="ru-RU"/>
              </w:rPr>
              <w:lastRenderedPageBreak/>
              <w:t>Владение элементарными певческими умениями и навыками (выработка унисона, кантилены, спокойного певческого дыхания);</w:t>
            </w:r>
          </w:p>
          <w:p w:rsidR="00CD341F" w:rsidRPr="00A86AC9" w:rsidRDefault="00CD341F" w:rsidP="00521858">
            <w:pPr>
              <w:pStyle w:val="a3"/>
              <w:spacing w:before="43" w:line="276" w:lineRule="auto"/>
              <w:ind w:right="120"/>
              <w:jc w:val="both"/>
              <w:rPr>
                <w:sz w:val="24"/>
                <w:szCs w:val="24"/>
                <w:lang w:val="ru-RU"/>
              </w:rPr>
            </w:pPr>
          </w:p>
        </w:tc>
        <w:tc>
          <w:tcPr>
            <w:tcW w:w="4704" w:type="dxa"/>
          </w:tcPr>
          <w:p w:rsidR="00CD341F" w:rsidRPr="00A86AC9" w:rsidRDefault="00CD341F" w:rsidP="00521858">
            <w:pPr>
              <w:pStyle w:val="a3"/>
              <w:spacing w:before="53" w:line="276" w:lineRule="auto"/>
              <w:ind w:right="120"/>
              <w:jc w:val="both"/>
              <w:rPr>
                <w:sz w:val="24"/>
                <w:szCs w:val="24"/>
                <w:lang w:val="ru-RU"/>
              </w:rPr>
            </w:pPr>
            <w:r w:rsidRPr="00A86AC9">
              <w:rPr>
                <w:sz w:val="24"/>
                <w:szCs w:val="24"/>
                <w:lang w:val="ru-RU"/>
              </w:rPr>
              <w:t>умение воспринимать музыкальные произведения с ярко выраженным жизненным содержанием, определение их характера и настроения;</w:t>
            </w:r>
          </w:p>
          <w:p w:rsidR="00CD341F" w:rsidRPr="00A86AC9" w:rsidRDefault="00CD341F" w:rsidP="00521858">
            <w:pPr>
              <w:tabs>
                <w:tab w:val="left" w:pos="2706"/>
                <w:tab w:val="left" w:pos="3944"/>
                <w:tab w:val="left" w:pos="5463"/>
                <w:tab w:val="left" w:pos="7204"/>
                <w:tab w:val="left" w:pos="8915"/>
              </w:tabs>
              <w:spacing w:before="1"/>
              <w:ind w:right="115"/>
              <w:rPr>
                <w:sz w:val="24"/>
                <w:szCs w:val="24"/>
                <w:lang w:val="ru-RU"/>
              </w:rPr>
            </w:pPr>
          </w:p>
        </w:tc>
      </w:tr>
      <w:tr w:rsidR="00CD341F" w:rsidRPr="007834B0" w:rsidTr="00521858">
        <w:tc>
          <w:tcPr>
            <w:tcW w:w="4704" w:type="dxa"/>
          </w:tcPr>
          <w:p w:rsidR="00CD341F" w:rsidRPr="00A86AC9" w:rsidRDefault="00CD341F" w:rsidP="00521858">
            <w:pPr>
              <w:spacing w:before="1"/>
              <w:ind w:left="118" w:right="115"/>
              <w:rPr>
                <w:sz w:val="24"/>
                <w:szCs w:val="24"/>
                <w:lang w:val="ru-RU"/>
              </w:rPr>
            </w:pPr>
            <w:r w:rsidRPr="00A86AC9">
              <w:rPr>
                <w:sz w:val="24"/>
                <w:szCs w:val="24"/>
                <w:lang w:val="ru-RU"/>
              </w:rPr>
              <w:t>Способность к эмоциональному отклику во время слушания музыкальных произведений и на музыку разных жанров;</w:t>
            </w:r>
          </w:p>
        </w:tc>
        <w:tc>
          <w:tcPr>
            <w:tcW w:w="4704" w:type="dxa"/>
          </w:tcPr>
          <w:p w:rsidR="00CD341F" w:rsidRPr="00A86AC9" w:rsidRDefault="00CD341F" w:rsidP="00521858">
            <w:pPr>
              <w:spacing w:before="40"/>
              <w:ind w:left="118" w:right="115"/>
              <w:rPr>
                <w:sz w:val="24"/>
                <w:szCs w:val="24"/>
                <w:lang w:val="ru-RU"/>
              </w:rPr>
            </w:pPr>
            <w:r w:rsidRPr="00A86AC9">
              <w:rPr>
                <w:sz w:val="24"/>
                <w:szCs w:val="24"/>
                <w:lang w:val="ru-RU"/>
              </w:rPr>
              <w:t>понимание роли музыки в жизни человека;</w:t>
            </w:r>
          </w:p>
          <w:p w:rsidR="00CD341F" w:rsidRPr="00A86AC9" w:rsidRDefault="00CD341F" w:rsidP="00521858">
            <w:pPr>
              <w:tabs>
                <w:tab w:val="left" w:pos="2706"/>
                <w:tab w:val="left" w:pos="3944"/>
                <w:tab w:val="left" w:pos="5463"/>
                <w:tab w:val="left" w:pos="7204"/>
                <w:tab w:val="left" w:pos="8915"/>
              </w:tabs>
              <w:spacing w:before="1"/>
              <w:ind w:right="115"/>
              <w:rPr>
                <w:sz w:val="24"/>
                <w:szCs w:val="24"/>
                <w:lang w:val="ru-RU"/>
              </w:rPr>
            </w:pPr>
          </w:p>
        </w:tc>
      </w:tr>
      <w:tr w:rsidR="00CD341F" w:rsidRPr="007834B0" w:rsidTr="00521858">
        <w:tc>
          <w:tcPr>
            <w:tcW w:w="4704" w:type="dxa"/>
          </w:tcPr>
          <w:p w:rsidR="00CD341F" w:rsidRPr="00A86AC9" w:rsidRDefault="00CD341F" w:rsidP="00521858">
            <w:pPr>
              <w:spacing w:before="50"/>
              <w:ind w:left="118" w:right="119"/>
              <w:rPr>
                <w:sz w:val="24"/>
                <w:szCs w:val="24"/>
                <w:lang w:val="ru-RU"/>
              </w:rPr>
            </w:pPr>
            <w:proofErr w:type="gramStart"/>
            <w:r w:rsidRPr="00A86AC9">
              <w:rPr>
                <w:sz w:val="24"/>
                <w:szCs w:val="24"/>
                <w:lang w:val="ru-RU"/>
              </w:rPr>
              <w:t xml:space="preserve">Овладение навыками элементарного </w:t>
            </w:r>
            <w:proofErr w:type="spellStart"/>
            <w:r w:rsidRPr="00A86AC9">
              <w:rPr>
                <w:sz w:val="24"/>
                <w:szCs w:val="24"/>
                <w:lang w:val="ru-RU"/>
              </w:rPr>
              <w:t>музицирования</w:t>
            </w:r>
            <w:proofErr w:type="spellEnd"/>
            <w:r w:rsidRPr="00A86AC9">
              <w:rPr>
                <w:sz w:val="24"/>
                <w:szCs w:val="24"/>
                <w:lang w:val="ru-RU"/>
              </w:rPr>
              <w:t xml:space="preserve"> на простейших инструментах (ударно-шумовых</w:t>
            </w:r>
            <w:proofErr w:type="gramEnd"/>
          </w:p>
        </w:tc>
        <w:tc>
          <w:tcPr>
            <w:tcW w:w="4704" w:type="dxa"/>
          </w:tcPr>
          <w:p w:rsidR="00CD341F" w:rsidRPr="00A86AC9" w:rsidRDefault="00CD341F" w:rsidP="00521858">
            <w:pPr>
              <w:spacing w:before="1"/>
              <w:ind w:left="118" w:right="119"/>
              <w:rPr>
                <w:sz w:val="24"/>
                <w:szCs w:val="24"/>
                <w:lang w:val="ru-RU"/>
              </w:rPr>
            </w:pPr>
            <w:r w:rsidRPr="00A86AC9">
              <w:rPr>
                <w:sz w:val="24"/>
                <w:szCs w:val="24"/>
                <w:lang w:val="ru-RU"/>
              </w:rPr>
              <w:t>эмоциональное осознанное восприятие музыки, как в процессе активной музыкальной деятельности, так и во время слушания музыкальных произведений;</w:t>
            </w:r>
          </w:p>
          <w:p w:rsidR="00CD341F" w:rsidRPr="00A86AC9" w:rsidRDefault="00CD341F" w:rsidP="00521858">
            <w:pPr>
              <w:tabs>
                <w:tab w:val="left" w:pos="2706"/>
                <w:tab w:val="left" w:pos="3944"/>
                <w:tab w:val="left" w:pos="5463"/>
                <w:tab w:val="left" w:pos="7204"/>
                <w:tab w:val="left" w:pos="8915"/>
              </w:tabs>
              <w:spacing w:before="1"/>
              <w:ind w:right="115"/>
              <w:rPr>
                <w:sz w:val="24"/>
                <w:szCs w:val="24"/>
                <w:lang w:val="ru-RU"/>
              </w:rPr>
            </w:pPr>
          </w:p>
        </w:tc>
      </w:tr>
      <w:tr w:rsidR="00CD341F" w:rsidRPr="007834B0" w:rsidTr="00521858">
        <w:tc>
          <w:tcPr>
            <w:tcW w:w="4704" w:type="dxa"/>
          </w:tcPr>
          <w:p w:rsidR="00CD341F" w:rsidRPr="00A86AC9" w:rsidRDefault="00CD341F" w:rsidP="00521858">
            <w:pPr>
              <w:pStyle w:val="a3"/>
              <w:spacing w:before="1" w:line="278" w:lineRule="auto"/>
              <w:ind w:right="115"/>
              <w:rPr>
                <w:sz w:val="24"/>
                <w:szCs w:val="24"/>
                <w:lang w:val="ru-RU"/>
              </w:rPr>
            </w:pPr>
            <w:r w:rsidRPr="00A86AC9">
              <w:rPr>
                <w:sz w:val="24"/>
                <w:szCs w:val="24"/>
                <w:lang w:val="ru-RU"/>
              </w:rPr>
              <w:t>Умение определять некоторые виды музыки, звучание некоторых музыкальных инструментов;</w:t>
            </w:r>
          </w:p>
          <w:p w:rsidR="00CD341F" w:rsidRPr="00A86AC9" w:rsidRDefault="00CD341F" w:rsidP="00521858">
            <w:pPr>
              <w:spacing w:before="50"/>
              <w:ind w:left="118" w:right="119"/>
              <w:rPr>
                <w:sz w:val="24"/>
                <w:szCs w:val="24"/>
                <w:lang w:val="ru-RU"/>
              </w:rPr>
            </w:pPr>
          </w:p>
        </w:tc>
        <w:tc>
          <w:tcPr>
            <w:tcW w:w="4704" w:type="dxa"/>
          </w:tcPr>
          <w:p w:rsidR="00CD341F" w:rsidRPr="00A86AC9" w:rsidRDefault="00CD341F" w:rsidP="00521858">
            <w:pPr>
              <w:pStyle w:val="a3"/>
              <w:spacing w:before="1" w:line="276" w:lineRule="auto"/>
              <w:ind w:right="118"/>
              <w:jc w:val="both"/>
              <w:rPr>
                <w:sz w:val="24"/>
                <w:szCs w:val="24"/>
                <w:lang w:val="ru-RU"/>
              </w:rPr>
            </w:pPr>
            <w:r w:rsidRPr="00A86AC9">
              <w:rPr>
                <w:sz w:val="24"/>
                <w:szCs w:val="24"/>
                <w:lang w:val="ru-RU"/>
              </w:rPr>
              <w:t>владение певческими умениями и навыками (выработка унисона, кантилены, спокойного певческого дыхания),  выразительное исполнение</w:t>
            </w:r>
            <w:r>
              <w:rPr>
                <w:sz w:val="24"/>
                <w:szCs w:val="24"/>
                <w:lang w:val="ru-RU"/>
              </w:rPr>
              <w:t xml:space="preserve"> </w:t>
            </w:r>
            <w:r w:rsidRPr="00A86AC9">
              <w:rPr>
                <w:sz w:val="24"/>
                <w:szCs w:val="24"/>
                <w:lang w:val="ru-RU"/>
              </w:rPr>
              <w:t>песен;</w:t>
            </w:r>
          </w:p>
          <w:p w:rsidR="00CD341F" w:rsidRPr="00A86AC9" w:rsidRDefault="00CD341F" w:rsidP="00521858">
            <w:pPr>
              <w:spacing w:before="1"/>
              <w:ind w:left="118" w:right="119"/>
              <w:rPr>
                <w:sz w:val="24"/>
                <w:szCs w:val="24"/>
                <w:lang w:val="ru-RU"/>
              </w:rPr>
            </w:pPr>
          </w:p>
        </w:tc>
      </w:tr>
      <w:tr w:rsidR="00CD341F" w:rsidRPr="007834B0" w:rsidTr="00521858">
        <w:tc>
          <w:tcPr>
            <w:tcW w:w="4704" w:type="dxa"/>
          </w:tcPr>
          <w:p w:rsidR="00CD341F" w:rsidRPr="00A86AC9" w:rsidRDefault="00CD341F" w:rsidP="00521858">
            <w:pPr>
              <w:tabs>
                <w:tab w:val="left" w:pos="2637"/>
                <w:tab w:val="left" w:pos="4326"/>
                <w:tab w:val="left" w:pos="4839"/>
                <w:tab w:val="left" w:pos="5967"/>
                <w:tab w:val="left" w:pos="6331"/>
                <w:tab w:val="left" w:pos="7729"/>
              </w:tabs>
              <w:ind w:left="118" w:right="119"/>
              <w:rPr>
                <w:sz w:val="24"/>
                <w:szCs w:val="24"/>
                <w:lang w:val="ru-RU"/>
              </w:rPr>
            </w:pPr>
            <w:r w:rsidRPr="00A86AC9">
              <w:rPr>
                <w:sz w:val="24"/>
                <w:szCs w:val="24"/>
                <w:lang w:val="ru-RU"/>
              </w:rPr>
              <w:t>Умение откликаться</w:t>
            </w:r>
            <w:r w:rsidRPr="00A86AC9">
              <w:rPr>
                <w:sz w:val="24"/>
                <w:szCs w:val="24"/>
                <w:lang w:val="ru-RU"/>
              </w:rPr>
              <w:tab/>
              <w:t xml:space="preserve">на музыку с помощью </w:t>
            </w:r>
            <w:r w:rsidRPr="00A86AC9">
              <w:rPr>
                <w:spacing w:val="-1"/>
                <w:sz w:val="24"/>
                <w:szCs w:val="24"/>
                <w:lang w:val="ru-RU"/>
              </w:rPr>
              <w:t xml:space="preserve">простейших </w:t>
            </w:r>
            <w:r w:rsidRPr="00A86AC9">
              <w:rPr>
                <w:sz w:val="24"/>
                <w:szCs w:val="24"/>
                <w:lang w:val="ru-RU"/>
              </w:rPr>
              <w:t>движений и пластического</w:t>
            </w:r>
            <w:r>
              <w:rPr>
                <w:sz w:val="24"/>
                <w:szCs w:val="24"/>
                <w:lang w:val="ru-RU"/>
              </w:rPr>
              <w:t xml:space="preserve"> </w:t>
            </w:r>
            <w:r w:rsidRPr="00A86AC9">
              <w:rPr>
                <w:sz w:val="24"/>
                <w:szCs w:val="24"/>
                <w:lang w:val="ru-RU"/>
              </w:rPr>
              <w:t>интонирования;</w:t>
            </w:r>
          </w:p>
        </w:tc>
        <w:tc>
          <w:tcPr>
            <w:tcW w:w="4704" w:type="dxa"/>
          </w:tcPr>
          <w:p w:rsidR="00CD341F" w:rsidRPr="00A86AC9" w:rsidRDefault="00CD341F" w:rsidP="00521858">
            <w:pPr>
              <w:spacing w:before="3"/>
              <w:ind w:left="118" w:right="120"/>
              <w:rPr>
                <w:sz w:val="24"/>
                <w:szCs w:val="24"/>
                <w:lang w:val="ru-RU"/>
              </w:rPr>
            </w:pPr>
            <w:r w:rsidRPr="00A86AC9">
              <w:rPr>
                <w:sz w:val="24"/>
                <w:szCs w:val="24"/>
                <w:lang w:val="ru-RU"/>
              </w:rPr>
              <w:t>способность к эмоциональному отклику на музыку разных жанров;</w:t>
            </w:r>
          </w:p>
          <w:p w:rsidR="00CD341F" w:rsidRPr="00A86AC9" w:rsidRDefault="00CD341F" w:rsidP="00521858">
            <w:pPr>
              <w:tabs>
                <w:tab w:val="left" w:pos="2706"/>
                <w:tab w:val="left" w:pos="3944"/>
                <w:tab w:val="left" w:pos="5463"/>
                <w:tab w:val="left" w:pos="7204"/>
                <w:tab w:val="left" w:pos="8915"/>
              </w:tabs>
              <w:spacing w:before="1"/>
              <w:ind w:right="115"/>
              <w:rPr>
                <w:sz w:val="24"/>
                <w:szCs w:val="24"/>
                <w:lang w:val="ru-RU"/>
              </w:rPr>
            </w:pPr>
          </w:p>
        </w:tc>
      </w:tr>
      <w:tr w:rsidR="00CD341F" w:rsidRPr="007834B0" w:rsidTr="00521858">
        <w:tc>
          <w:tcPr>
            <w:tcW w:w="4704" w:type="dxa"/>
          </w:tcPr>
          <w:p w:rsidR="00CD341F" w:rsidRPr="00A86AC9" w:rsidRDefault="00CD341F" w:rsidP="00521858">
            <w:pPr>
              <w:ind w:left="118" w:right="118"/>
              <w:rPr>
                <w:sz w:val="24"/>
                <w:szCs w:val="24"/>
                <w:lang w:val="ru-RU"/>
              </w:rPr>
            </w:pPr>
            <w:r w:rsidRPr="00A86AC9">
              <w:rPr>
                <w:sz w:val="24"/>
                <w:szCs w:val="24"/>
                <w:lang w:val="ru-RU"/>
              </w:rPr>
              <w:t>).</w:t>
            </w:r>
          </w:p>
        </w:tc>
        <w:tc>
          <w:tcPr>
            <w:tcW w:w="4704" w:type="dxa"/>
          </w:tcPr>
          <w:p w:rsidR="00CD341F" w:rsidRPr="00A86AC9" w:rsidRDefault="00CD341F" w:rsidP="00521858">
            <w:pPr>
              <w:spacing w:before="3"/>
              <w:ind w:left="118" w:right="118"/>
              <w:rPr>
                <w:sz w:val="24"/>
                <w:szCs w:val="24"/>
                <w:lang w:val="ru-RU"/>
              </w:rPr>
            </w:pPr>
            <w:r w:rsidRPr="00A86AC9">
              <w:rPr>
                <w:sz w:val="24"/>
                <w:szCs w:val="24"/>
                <w:lang w:val="ru-RU"/>
              </w:rPr>
              <w:t>владение навыками выражения своего отношения к музыке в слове (эмоциональный словарь), пластике, жесте, мимике;</w:t>
            </w:r>
          </w:p>
          <w:p w:rsidR="00CD341F" w:rsidRPr="00A86AC9" w:rsidRDefault="00CD341F" w:rsidP="00521858">
            <w:pPr>
              <w:tabs>
                <w:tab w:val="left" w:pos="2706"/>
                <w:tab w:val="left" w:pos="3944"/>
                <w:tab w:val="left" w:pos="5463"/>
                <w:tab w:val="left" w:pos="7204"/>
                <w:tab w:val="left" w:pos="8915"/>
              </w:tabs>
              <w:spacing w:before="1"/>
              <w:ind w:right="115"/>
              <w:rPr>
                <w:sz w:val="24"/>
                <w:szCs w:val="24"/>
                <w:lang w:val="ru-RU"/>
              </w:rPr>
            </w:pPr>
          </w:p>
        </w:tc>
      </w:tr>
      <w:tr w:rsidR="00CD341F" w:rsidRPr="007834B0" w:rsidTr="00521858">
        <w:tc>
          <w:tcPr>
            <w:tcW w:w="4704" w:type="dxa"/>
          </w:tcPr>
          <w:p w:rsidR="00CD341F" w:rsidRPr="00A86AC9" w:rsidRDefault="00CD341F" w:rsidP="00521858">
            <w:pPr>
              <w:ind w:left="118" w:right="118"/>
              <w:rPr>
                <w:sz w:val="24"/>
                <w:szCs w:val="24"/>
                <w:lang w:val="ru-RU"/>
              </w:rPr>
            </w:pPr>
          </w:p>
        </w:tc>
        <w:tc>
          <w:tcPr>
            <w:tcW w:w="4704" w:type="dxa"/>
          </w:tcPr>
          <w:p w:rsidR="00CD341F" w:rsidRPr="00A86AC9" w:rsidRDefault="00CD341F" w:rsidP="00521858">
            <w:pPr>
              <w:pStyle w:val="a3"/>
              <w:spacing w:before="1" w:line="276" w:lineRule="auto"/>
              <w:ind w:right="118"/>
              <w:jc w:val="both"/>
              <w:rPr>
                <w:sz w:val="24"/>
                <w:szCs w:val="24"/>
                <w:lang w:val="ru-RU"/>
              </w:rPr>
            </w:pPr>
            <w:r w:rsidRPr="00A86AC9">
              <w:rPr>
                <w:sz w:val="24"/>
                <w:szCs w:val="24"/>
                <w:lang w:val="ru-RU"/>
              </w:rPr>
              <w:t>умение определять виды музыки, звучание различных музыкальных инструментов (баян, гитара, балалайка, труба,  скрипка);</w:t>
            </w:r>
          </w:p>
          <w:p w:rsidR="00CD341F" w:rsidRPr="00A86AC9" w:rsidRDefault="00CD341F" w:rsidP="00521858">
            <w:pPr>
              <w:spacing w:before="3"/>
              <w:ind w:left="118" w:right="118"/>
              <w:rPr>
                <w:sz w:val="24"/>
                <w:szCs w:val="24"/>
                <w:lang w:val="ru-RU"/>
              </w:rPr>
            </w:pPr>
          </w:p>
        </w:tc>
      </w:tr>
    </w:tbl>
    <w:p w:rsidR="00CD341F" w:rsidRPr="00A86AC9" w:rsidRDefault="00CD341F" w:rsidP="00CD341F">
      <w:pPr>
        <w:jc w:val="both"/>
        <w:rPr>
          <w:sz w:val="24"/>
          <w:szCs w:val="24"/>
          <w:lang w:val="ru-RU"/>
        </w:rPr>
      </w:pPr>
    </w:p>
    <w:p w:rsidR="00CD341F" w:rsidRPr="00A86AC9" w:rsidRDefault="00CD341F" w:rsidP="00CD341F">
      <w:pPr>
        <w:jc w:val="both"/>
        <w:rPr>
          <w:sz w:val="24"/>
          <w:szCs w:val="24"/>
          <w:lang w:val="ru-RU"/>
        </w:rPr>
      </w:pPr>
    </w:p>
    <w:p w:rsidR="00CD341F" w:rsidRPr="00A86AC9" w:rsidRDefault="00CD341F" w:rsidP="00CD341F">
      <w:pPr>
        <w:jc w:val="both"/>
        <w:rPr>
          <w:sz w:val="24"/>
          <w:szCs w:val="24"/>
          <w:lang w:val="ru-RU"/>
        </w:rPr>
      </w:pPr>
    </w:p>
    <w:p w:rsidR="00CD341F" w:rsidRPr="00A86AC9" w:rsidRDefault="00CD341F" w:rsidP="00CD341F">
      <w:pPr>
        <w:pStyle w:val="7"/>
        <w:numPr>
          <w:ilvl w:val="2"/>
          <w:numId w:val="11"/>
        </w:numPr>
        <w:tabs>
          <w:tab w:val="left" w:pos="621"/>
        </w:tabs>
        <w:spacing w:before="5" w:line="276" w:lineRule="auto"/>
        <w:ind w:left="620" w:right="118"/>
        <w:jc w:val="both"/>
        <w:rPr>
          <w:sz w:val="24"/>
          <w:szCs w:val="24"/>
          <w:lang w:val="ru-RU"/>
        </w:rPr>
      </w:pPr>
      <w:r w:rsidRPr="00A86AC9">
        <w:rPr>
          <w:sz w:val="24"/>
          <w:szCs w:val="24"/>
          <w:lang w:val="ru-RU"/>
        </w:rPr>
        <w:t xml:space="preserve">Система </w:t>
      </w:r>
      <w:proofErr w:type="gramStart"/>
      <w:r w:rsidRPr="00A86AC9">
        <w:rPr>
          <w:sz w:val="24"/>
          <w:szCs w:val="24"/>
          <w:lang w:val="ru-RU"/>
        </w:rPr>
        <w:t>оценки достижения возможных результатов освоения адаптированной основной образовательной программы</w:t>
      </w:r>
      <w:proofErr w:type="gramEnd"/>
      <w:r w:rsidRPr="00A86AC9">
        <w:rPr>
          <w:sz w:val="24"/>
          <w:szCs w:val="24"/>
          <w:lang w:val="ru-RU"/>
        </w:rPr>
        <w:t xml:space="preserve"> обучающимися с умственной</w:t>
      </w:r>
      <w:r>
        <w:rPr>
          <w:sz w:val="24"/>
          <w:szCs w:val="24"/>
          <w:lang w:val="ru-RU"/>
        </w:rPr>
        <w:t xml:space="preserve"> </w:t>
      </w:r>
      <w:r w:rsidRPr="00A86AC9">
        <w:rPr>
          <w:sz w:val="24"/>
          <w:szCs w:val="24"/>
          <w:lang w:val="ru-RU"/>
        </w:rPr>
        <w:t>отсталостью</w:t>
      </w:r>
    </w:p>
    <w:p w:rsidR="00CD341F" w:rsidRPr="00A86AC9" w:rsidRDefault="00CD341F" w:rsidP="00CD341F">
      <w:pPr>
        <w:pStyle w:val="a3"/>
        <w:spacing w:line="276" w:lineRule="auto"/>
        <w:ind w:right="114" w:firstLine="501"/>
        <w:jc w:val="both"/>
        <w:rPr>
          <w:sz w:val="24"/>
          <w:szCs w:val="24"/>
          <w:lang w:val="ru-RU"/>
        </w:rPr>
      </w:pPr>
      <w:r w:rsidRPr="00A86AC9">
        <w:rPr>
          <w:sz w:val="24"/>
          <w:szCs w:val="24"/>
          <w:lang w:val="ru-RU"/>
        </w:rPr>
        <w:t>Оценка достижений производится путем фиксации фактической способности к выполнению действия или операции, обозначенной в качестве возможного результата личностного развития по следующей шкале:</w:t>
      </w:r>
    </w:p>
    <w:p w:rsidR="00CD341F" w:rsidRPr="00A86AC9" w:rsidRDefault="00CD341F" w:rsidP="00CD341F">
      <w:pPr>
        <w:pStyle w:val="1"/>
        <w:numPr>
          <w:ilvl w:val="0"/>
          <w:numId w:val="7"/>
        </w:numPr>
        <w:tabs>
          <w:tab w:val="left" w:pos="331"/>
        </w:tabs>
        <w:ind w:firstLine="0"/>
        <w:rPr>
          <w:sz w:val="24"/>
          <w:szCs w:val="24"/>
          <w:lang w:val="ru-RU"/>
        </w:rPr>
      </w:pPr>
      <w:r w:rsidRPr="00A86AC9">
        <w:rPr>
          <w:sz w:val="24"/>
          <w:szCs w:val="24"/>
          <w:lang w:val="ru-RU"/>
        </w:rPr>
        <w:t>– не выполняет, помощь не</w:t>
      </w:r>
      <w:r>
        <w:rPr>
          <w:sz w:val="24"/>
          <w:szCs w:val="24"/>
          <w:lang w:val="ru-RU"/>
        </w:rPr>
        <w:t xml:space="preserve"> </w:t>
      </w:r>
      <w:r w:rsidRPr="00A86AC9">
        <w:rPr>
          <w:sz w:val="24"/>
          <w:szCs w:val="24"/>
          <w:lang w:val="ru-RU"/>
        </w:rPr>
        <w:t>принимает.</w:t>
      </w:r>
    </w:p>
    <w:p w:rsidR="00CD341F" w:rsidRPr="00A86AC9" w:rsidRDefault="00CD341F" w:rsidP="00CD341F">
      <w:pPr>
        <w:pStyle w:val="1"/>
        <w:numPr>
          <w:ilvl w:val="0"/>
          <w:numId w:val="7"/>
        </w:numPr>
        <w:tabs>
          <w:tab w:val="left" w:pos="448"/>
        </w:tabs>
        <w:spacing w:before="48" w:line="276" w:lineRule="auto"/>
        <w:ind w:right="113" w:firstLine="0"/>
        <w:rPr>
          <w:sz w:val="24"/>
          <w:szCs w:val="24"/>
          <w:lang w:val="ru-RU"/>
        </w:rPr>
      </w:pPr>
      <w:r w:rsidRPr="00A86AC9">
        <w:rPr>
          <w:sz w:val="24"/>
          <w:szCs w:val="24"/>
          <w:lang w:val="ru-RU"/>
        </w:rPr>
        <w:t>– выполняет совместно с педагогом при значительной тактильной помощи.</w:t>
      </w:r>
    </w:p>
    <w:p w:rsidR="00CD341F" w:rsidRDefault="00CD341F" w:rsidP="00CD341F">
      <w:pPr>
        <w:spacing w:line="360" w:lineRule="auto"/>
        <w:rPr>
          <w:sz w:val="24"/>
          <w:szCs w:val="24"/>
          <w:lang w:val="ru-RU"/>
        </w:rPr>
      </w:pPr>
    </w:p>
    <w:p w:rsidR="00CD341F" w:rsidRPr="00A86AC9" w:rsidRDefault="00CD341F" w:rsidP="00CD341F">
      <w:pPr>
        <w:pStyle w:val="1"/>
        <w:numPr>
          <w:ilvl w:val="0"/>
          <w:numId w:val="7"/>
        </w:numPr>
        <w:tabs>
          <w:tab w:val="left" w:pos="453"/>
        </w:tabs>
        <w:spacing w:before="3" w:line="276" w:lineRule="auto"/>
        <w:ind w:right="119" w:firstLine="0"/>
        <w:rPr>
          <w:sz w:val="24"/>
          <w:szCs w:val="24"/>
          <w:lang w:val="ru-RU"/>
        </w:rPr>
      </w:pPr>
      <w:r w:rsidRPr="00A86AC9">
        <w:rPr>
          <w:sz w:val="24"/>
          <w:szCs w:val="24"/>
          <w:lang w:val="ru-RU"/>
        </w:rPr>
        <w:t xml:space="preserve">– выполняет совместно с педагогом с незначительной тактильной помощью или </w:t>
      </w:r>
      <w:r w:rsidRPr="00A86AC9">
        <w:rPr>
          <w:sz w:val="24"/>
          <w:szCs w:val="24"/>
          <w:lang w:val="ru-RU"/>
        </w:rPr>
        <w:lastRenderedPageBreak/>
        <w:t>после частичного выполнения</w:t>
      </w:r>
      <w:r>
        <w:rPr>
          <w:sz w:val="24"/>
          <w:szCs w:val="24"/>
          <w:lang w:val="ru-RU"/>
        </w:rPr>
        <w:t xml:space="preserve"> </w:t>
      </w:r>
      <w:r w:rsidRPr="00A86AC9">
        <w:rPr>
          <w:sz w:val="24"/>
          <w:szCs w:val="24"/>
          <w:lang w:val="ru-RU"/>
        </w:rPr>
        <w:t>педагогом.</w:t>
      </w:r>
    </w:p>
    <w:p w:rsidR="00CD341F" w:rsidRPr="00A86AC9" w:rsidRDefault="00CD341F" w:rsidP="00CD341F">
      <w:pPr>
        <w:pStyle w:val="1"/>
        <w:numPr>
          <w:ilvl w:val="0"/>
          <w:numId w:val="7"/>
        </w:numPr>
        <w:tabs>
          <w:tab w:val="left" w:pos="331"/>
        </w:tabs>
        <w:ind w:left="330"/>
        <w:rPr>
          <w:sz w:val="24"/>
          <w:szCs w:val="24"/>
          <w:lang w:val="ru-RU"/>
        </w:rPr>
      </w:pPr>
      <w:r w:rsidRPr="00A86AC9">
        <w:rPr>
          <w:sz w:val="24"/>
          <w:szCs w:val="24"/>
          <w:lang w:val="ru-RU"/>
        </w:rPr>
        <w:t>– выполняет самостоятельно по подражанию, показу,</w:t>
      </w:r>
      <w:r>
        <w:rPr>
          <w:sz w:val="24"/>
          <w:szCs w:val="24"/>
          <w:lang w:val="ru-RU"/>
        </w:rPr>
        <w:t xml:space="preserve"> </w:t>
      </w:r>
      <w:r w:rsidRPr="00A86AC9">
        <w:rPr>
          <w:sz w:val="24"/>
          <w:szCs w:val="24"/>
          <w:lang w:val="ru-RU"/>
        </w:rPr>
        <w:t>образцу.</w:t>
      </w:r>
    </w:p>
    <w:p w:rsidR="00CD341F" w:rsidRPr="00A86AC9" w:rsidRDefault="00CD341F" w:rsidP="00CD341F">
      <w:pPr>
        <w:pStyle w:val="1"/>
        <w:numPr>
          <w:ilvl w:val="0"/>
          <w:numId w:val="7"/>
        </w:numPr>
        <w:tabs>
          <w:tab w:val="left" w:pos="549"/>
          <w:tab w:val="left" w:pos="975"/>
          <w:tab w:val="left" w:pos="2536"/>
          <w:tab w:val="left" w:pos="4709"/>
          <w:tab w:val="left" w:pos="5287"/>
          <w:tab w:val="left" w:pos="6799"/>
        </w:tabs>
        <w:spacing w:before="47" w:line="278" w:lineRule="auto"/>
        <w:ind w:right="119" w:firstLine="0"/>
        <w:rPr>
          <w:sz w:val="24"/>
          <w:szCs w:val="24"/>
          <w:lang w:val="ru-RU"/>
        </w:rPr>
      </w:pPr>
      <w:r w:rsidRPr="00A86AC9">
        <w:rPr>
          <w:sz w:val="24"/>
          <w:szCs w:val="24"/>
          <w:lang w:val="ru-RU"/>
        </w:rPr>
        <w:t>–</w:t>
      </w:r>
      <w:r w:rsidRPr="00A86AC9">
        <w:rPr>
          <w:sz w:val="24"/>
          <w:szCs w:val="24"/>
          <w:lang w:val="ru-RU"/>
        </w:rPr>
        <w:tab/>
        <w:t>выполняет</w:t>
      </w:r>
      <w:r w:rsidRPr="00A86AC9">
        <w:rPr>
          <w:sz w:val="24"/>
          <w:szCs w:val="24"/>
          <w:lang w:val="ru-RU"/>
        </w:rPr>
        <w:tab/>
        <w:t>самостоятельно</w:t>
      </w:r>
      <w:r w:rsidRPr="00A86AC9">
        <w:rPr>
          <w:sz w:val="24"/>
          <w:szCs w:val="24"/>
          <w:lang w:val="ru-RU"/>
        </w:rPr>
        <w:tab/>
        <w:t>по</w:t>
      </w:r>
      <w:r w:rsidRPr="00A86AC9">
        <w:rPr>
          <w:sz w:val="24"/>
          <w:szCs w:val="24"/>
          <w:lang w:val="ru-RU"/>
        </w:rPr>
        <w:tab/>
        <w:t>словесной</w:t>
      </w:r>
      <w:r w:rsidRPr="00A86AC9">
        <w:rPr>
          <w:sz w:val="24"/>
          <w:szCs w:val="24"/>
          <w:lang w:val="ru-RU"/>
        </w:rPr>
        <w:tab/>
      </w:r>
      <w:r>
        <w:rPr>
          <w:spacing w:val="-1"/>
          <w:sz w:val="24"/>
          <w:szCs w:val="24"/>
          <w:lang w:val="ru-RU"/>
        </w:rPr>
        <w:t>пооперацион</w:t>
      </w:r>
      <w:r w:rsidRPr="00A86AC9">
        <w:rPr>
          <w:spacing w:val="-1"/>
          <w:sz w:val="24"/>
          <w:szCs w:val="24"/>
          <w:lang w:val="ru-RU"/>
        </w:rPr>
        <w:t>ной</w:t>
      </w:r>
      <w:r>
        <w:rPr>
          <w:spacing w:val="-1"/>
          <w:sz w:val="24"/>
          <w:szCs w:val="24"/>
          <w:lang w:val="ru-RU"/>
        </w:rPr>
        <w:t xml:space="preserve"> </w:t>
      </w:r>
      <w:r w:rsidRPr="00A86AC9">
        <w:rPr>
          <w:sz w:val="24"/>
          <w:szCs w:val="24"/>
          <w:lang w:val="ru-RU"/>
        </w:rPr>
        <w:t>инструкции.</w:t>
      </w:r>
    </w:p>
    <w:p w:rsidR="00CD341F" w:rsidRPr="00A86AC9" w:rsidRDefault="00CD341F" w:rsidP="00CD341F">
      <w:pPr>
        <w:pStyle w:val="1"/>
        <w:numPr>
          <w:ilvl w:val="0"/>
          <w:numId w:val="7"/>
        </w:numPr>
        <w:tabs>
          <w:tab w:val="left" w:pos="331"/>
        </w:tabs>
        <w:spacing w:before="0" w:line="320" w:lineRule="exact"/>
        <w:ind w:left="330"/>
        <w:rPr>
          <w:sz w:val="24"/>
          <w:szCs w:val="24"/>
          <w:lang w:val="ru-RU"/>
        </w:rPr>
      </w:pPr>
      <w:r w:rsidRPr="00A86AC9">
        <w:rPr>
          <w:sz w:val="24"/>
          <w:szCs w:val="24"/>
          <w:lang w:val="ru-RU"/>
        </w:rPr>
        <w:t>– выполняет самостоятельно по вербальному</w:t>
      </w:r>
      <w:r>
        <w:rPr>
          <w:sz w:val="24"/>
          <w:szCs w:val="24"/>
          <w:lang w:val="ru-RU"/>
        </w:rPr>
        <w:t xml:space="preserve"> </w:t>
      </w:r>
      <w:r w:rsidRPr="00A86AC9">
        <w:rPr>
          <w:sz w:val="24"/>
          <w:szCs w:val="24"/>
          <w:lang w:val="ru-RU"/>
        </w:rPr>
        <w:t>заданию.</w:t>
      </w:r>
    </w:p>
    <w:p w:rsidR="00CD341F" w:rsidRPr="00A86AC9" w:rsidRDefault="00CD341F" w:rsidP="00CD341F">
      <w:pPr>
        <w:pStyle w:val="a3"/>
        <w:spacing w:before="48" w:line="276" w:lineRule="auto"/>
        <w:ind w:right="121" w:firstLine="707"/>
        <w:jc w:val="both"/>
        <w:rPr>
          <w:sz w:val="24"/>
          <w:szCs w:val="24"/>
          <w:lang w:val="ru-RU"/>
        </w:rPr>
      </w:pPr>
      <w:r w:rsidRPr="00A86AC9">
        <w:rPr>
          <w:sz w:val="24"/>
          <w:szCs w:val="24"/>
          <w:lang w:val="ru-RU"/>
        </w:rPr>
        <w:t>На основании сравнения показателей текущей и предыдущей оценки делается вывод о динамике развития жизненной компетенции обучающегося с УО за год по каждому показателю по следующей шкале:</w:t>
      </w:r>
    </w:p>
    <w:p w:rsidR="00CD341F" w:rsidRPr="00A86AC9" w:rsidRDefault="00CD341F" w:rsidP="00CD341F">
      <w:pPr>
        <w:spacing w:line="276" w:lineRule="auto"/>
        <w:jc w:val="both"/>
        <w:rPr>
          <w:sz w:val="24"/>
          <w:szCs w:val="24"/>
          <w:lang w:val="ru-RU"/>
        </w:rPr>
      </w:pPr>
    </w:p>
    <w:p w:rsidR="00CD341F" w:rsidRPr="00A86AC9" w:rsidRDefault="00CD341F" w:rsidP="00CD341F">
      <w:pPr>
        <w:pStyle w:val="1"/>
        <w:numPr>
          <w:ilvl w:val="0"/>
          <w:numId w:val="6"/>
        </w:numPr>
        <w:tabs>
          <w:tab w:val="left" w:pos="331"/>
        </w:tabs>
        <w:spacing w:before="53"/>
        <w:ind w:firstLine="0"/>
        <w:rPr>
          <w:sz w:val="24"/>
          <w:szCs w:val="24"/>
        </w:rPr>
      </w:pPr>
      <w:r w:rsidRPr="00A86AC9">
        <w:rPr>
          <w:sz w:val="24"/>
          <w:szCs w:val="24"/>
        </w:rPr>
        <w:t xml:space="preserve">– </w:t>
      </w:r>
      <w:proofErr w:type="spellStart"/>
      <w:proofErr w:type="gramStart"/>
      <w:r w:rsidRPr="00A86AC9">
        <w:rPr>
          <w:sz w:val="24"/>
          <w:szCs w:val="24"/>
        </w:rPr>
        <w:t>отсутствие</w:t>
      </w:r>
      <w:proofErr w:type="spellEnd"/>
      <w:proofErr w:type="gramEnd"/>
      <w:r>
        <w:rPr>
          <w:sz w:val="24"/>
          <w:szCs w:val="24"/>
          <w:lang w:val="ru-RU"/>
        </w:rPr>
        <w:t xml:space="preserve"> </w:t>
      </w:r>
      <w:proofErr w:type="spellStart"/>
      <w:r w:rsidRPr="00A86AC9">
        <w:rPr>
          <w:sz w:val="24"/>
          <w:szCs w:val="24"/>
        </w:rPr>
        <w:t>динамики</w:t>
      </w:r>
      <w:proofErr w:type="spellEnd"/>
      <w:r>
        <w:rPr>
          <w:sz w:val="24"/>
          <w:szCs w:val="24"/>
          <w:lang w:val="ru-RU"/>
        </w:rPr>
        <w:t xml:space="preserve"> </w:t>
      </w:r>
      <w:proofErr w:type="spellStart"/>
      <w:r w:rsidRPr="00A86AC9">
        <w:rPr>
          <w:sz w:val="24"/>
          <w:szCs w:val="24"/>
        </w:rPr>
        <w:t>или</w:t>
      </w:r>
      <w:proofErr w:type="spellEnd"/>
      <w:r>
        <w:rPr>
          <w:sz w:val="24"/>
          <w:szCs w:val="24"/>
          <w:lang w:val="ru-RU"/>
        </w:rPr>
        <w:t xml:space="preserve"> </w:t>
      </w:r>
      <w:proofErr w:type="spellStart"/>
      <w:r w:rsidRPr="00A86AC9">
        <w:rPr>
          <w:sz w:val="24"/>
          <w:szCs w:val="24"/>
        </w:rPr>
        <w:t>регресс</w:t>
      </w:r>
      <w:proofErr w:type="spellEnd"/>
      <w:r w:rsidRPr="00A86AC9">
        <w:rPr>
          <w:sz w:val="24"/>
          <w:szCs w:val="24"/>
        </w:rPr>
        <w:t>.</w:t>
      </w:r>
    </w:p>
    <w:p w:rsidR="00CD341F" w:rsidRPr="00A86AC9" w:rsidRDefault="00CD341F" w:rsidP="00CD341F">
      <w:pPr>
        <w:pStyle w:val="1"/>
        <w:numPr>
          <w:ilvl w:val="0"/>
          <w:numId w:val="6"/>
        </w:numPr>
        <w:tabs>
          <w:tab w:val="left" w:pos="331"/>
        </w:tabs>
        <w:spacing w:before="47" w:line="276" w:lineRule="auto"/>
        <w:ind w:right="1766" w:firstLine="0"/>
        <w:rPr>
          <w:sz w:val="24"/>
          <w:szCs w:val="24"/>
        </w:rPr>
      </w:pPr>
      <w:r w:rsidRPr="00A86AC9">
        <w:rPr>
          <w:sz w:val="24"/>
          <w:szCs w:val="24"/>
          <w:lang w:val="ru-RU"/>
        </w:rPr>
        <w:t xml:space="preserve">– динамика в освоении минимум одной операции, действия. </w:t>
      </w:r>
      <w:r w:rsidRPr="00A86AC9">
        <w:rPr>
          <w:sz w:val="24"/>
          <w:szCs w:val="24"/>
        </w:rPr>
        <w:t xml:space="preserve">2 – </w:t>
      </w:r>
      <w:proofErr w:type="spellStart"/>
      <w:r w:rsidRPr="00A86AC9">
        <w:rPr>
          <w:sz w:val="24"/>
          <w:szCs w:val="24"/>
        </w:rPr>
        <w:t>минимальная</w:t>
      </w:r>
      <w:proofErr w:type="spellEnd"/>
      <w:r>
        <w:rPr>
          <w:sz w:val="24"/>
          <w:szCs w:val="24"/>
          <w:lang w:val="ru-RU"/>
        </w:rPr>
        <w:t xml:space="preserve"> </w:t>
      </w:r>
      <w:proofErr w:type="spellStart"/>
      <w:r w:rsidRPr="00A86AC9">
        <w:rPr>
          <w:sz w:val="24"/>
          <w:szCs w:val="24"/>
        </w:rPr>
        <w:t>динамика</w:t>
      </w:r>
      <w:proofErr w:type="spellEnd"/>
      <w:r w:rsidRPr="00A86AC9">
        <w:rPr>
          <w:sz w:val="24"/>
          <w:szCs w:val="24"/>
        </w:rPr>
        <w:t>.</w:t>
      </w:r>
    </w:p>
    <w:p w:rsidR="00CD341F" w:rsidRPr="00A86AC9" w:rsidRDefault="00CD341F" w:rsidP="00CD341F">
      <w:pPr>
        <w:pStyle w:val="1"/>
        <w:numPr>
          <w:ilvl w:val="0"/>
          <w:numId w:val="5"/>
        </w:numPr>
        <w:tabs>
          <w:tab w:val="left" w:pos="331"/>
        </w:tabs>
        <w:spacing w:before="3"/>
        <w:rPr>
          <w:sz w:val="24"/>
          <w:szCs w:val="24"/>
        </w:rPr>
      </w:pPr>
      <w:r w:rsidRPr="00A86AC9">
        <w:rPr>
          <w:sz w:val="24"/>
          <w:szCs w:val="24"/>
        </w:rPr>
        <w:t xml:space="preserve">– </w:t>
      </w:r>
      <w:proofErr w:type="spellStart"/>
      <w:proofErr w:type="gramStart"/>
      <w:r w:rsidRPr="00A86AC9">
        <w:rPr>
          <w:sz w:val="24"/>
          <w:szCs w:val="24"/>
        </w:rPr>
        <w:t>средняя</w:t>
      </w:r>
      <w:proofErr w:type="spellEnd"/>
      <w:proofErr w:type="gramEnd"/>
      <w:r>
        <w:rPr>
          <w:sz w:val="24"/>
          <w:szCs w:val="24"/>
          <w:lang w:val="ru-RU"/>
        </w:rPr>
        <w:t xml:space="preserve"> </w:t>
      </w:r>
      <w:proofErr w:type="spellStart"/>
      <w:r w:rsidRPr="00A86AC9">
        <w:rPr>
          <w:sz w:val="24"/>
          <w:szCs w:val="24"/>
        </w:rPr>
        <w:t>динамика</w:t>
      </w:r>
      <w:proofErr w:type="spellEnd"/>
      <w:r w:rsidRPr="00A86AC9">
        <w:rPr>
          <w:sz w:val="24"/>
          <w:szCs w:val="24"/>
        </w:rPr>
        <w:t>.</w:t>
      </w:r>
    </w:p>
    <w:p w:rsidR="00CD341F" w:rsidRPr="00A86AC9" w:rsidRDefault="00CD341F" w:rsidP="00CD341F">
      <w:pPr>
        <w:pStyle w:val="1"/>
        <w:numPr>
          <w:ilvl w:val="0"/>
          <w:numId w:val="5"/>
        </w:numPr>
        <w:tabs>
          <w:tab w:val="left" w:pos="331"/>
        </w:tabs>
        <w:spacing w:before="47"/>
        <w:rPr>
          <w:sz w:val="24"/>
          <w:szCs w:val="24"/>
        </w:rPr>
      </w:pPr>
      <w:r w:rsidRPr="00A86AC9">
        <w:rPr>
          <w:sz w:val="24"/>
          <w:szCs w:val="24"/>
        </w:rPr>
        <w:t xml:space="preserve">– </w:t>
      </w:r>
      <w:proofErr w:type="spellStart"/>
      <w:proofErr w:type="gramStart"/>
      <w:r w:rsidRPr="00A86AC9">
        <w:rPr>
          <w:sz w:val="24"/>
          <w:szCs w:val="24"/>
        </w:rPr>
        <w:t>выраженная</w:t>
      </w:r>
      <w:proofErr w:type="spellEnd"/>
      <w:proofErr w:type="gramEnd"/>
      <w:r>
        <w:rPr>
          <w:sz w:val="24"/>
          <w:szCs w:val="24"/>
          <w:lang w:val="ru-RU"/>
        </w:rPr>
        <w:t xml:space="preserve"> </w:t>
      </w:r>
      <w:proofErr w:type="spellStart"/>
      <w:r w:rsidRPr="00A86AC9">
        <w:rPr>
          <w:sz w:val="24"/>
          <w:szCs w:val="24"/>
        </w:rPr>
        <w:t>динамика</w:t>
      </w:r>
      <w:proofErr w:type="spellEnd"/>
      <w:r w:rsidRPr="00A86AC9">
        <w:rPr>
          <w:sz w:val="24"/>
          <w:szCs w:val="24"/>
        </w:rPr>
        <w:t>.</w:t>
      </w:r>
    </w:p>
    <w:p w:rsidR="00CD341F" w:rsidRPr="00A86AC9" w:rsidRDefault="00CD341F" w:rsidP="00CD341F">
      <w:pPr>
        <w:pStyle w:val="1"/>
        <w:numPr>
          <w:ilvl w:val="0"/>
          <w:numId w:val="5"/>
        </w:numPr>
        <w:tabs>
          <w:tab w:val="left" w:pos="331"/>
        </w:tabs>
        <w:spacing w:before="47"/>
        <w:rPr>
          <w:sz w:val="24"/>
          <w:szCs w:val="24"/>
        </w:rPr>
      </w:pPr>
      <w:r w:rsidRPr="00A86AC9">
        <w:rPr>
          <w:sz w:val="24"/>
          <w:szCs w:val="24"/>
        </w:rPr>
        <w:t xml:space="preserve">– </w:t>
      </w:r>
      <w:proofErr w:type="spellStart"/>
      <w:proofErr w:type="gramStart"/>
      <w:r w:rsidRPr="00A86AC9">
        <w:rPr>
          <w:sz w:val="24"/>
          <w:szCs w:val="24"/>
        </w:rPr>
        <w:t>полное</w:t>
      </w:r>
      <w:proofErr w:type="spellEnd"/>
      <w:proofErr w:type="gramEnd"/>
      <w:r>
        <w:rPr>
          <w:sz w:val="24"/>
          <w:szCs w:val="24"/>
          <w:lang w:val="ru-RU"/>
        </w:rPr>
        <w:t xml:space="preserve"> </w:t>
      </w:r>
      <w:proofErr w:type="spellStart"/>
      <w:r w:rsidRPr="00A86AC9">
        <w:rPr>
          <w:sz w:val="24"/>
          <w:szCs w:val="24"/>
        </w:rPr>
        <w:t>освоение</w:t>
      </w:r>
      <w:proofErr w:type="spellEnd"/>
      <w:r>
        <w:rPr>
          <w:sz w:val="24"/>
          <w:szCs w:val="24"/>
          <w:lang w:val="ru-RU"/>
        </w:rPr>
        <w:t xml:space="preserve"> </w:t>
      </w:r>
      <w:proofErr w:type="spellStart"/>
      <w:r w:rsidRPr="00A86AC9">
        <w:rPr>
          <w:sz w:val="24"/>
          <w:szCs w:val="24"/>
        </w:rPr>
        <w:t>действия</w:t>
      </w:r>
      <w:proofErr w:type="spellEnd"/>
      <w:r w:rsidRPr="00A86AC9">
        <w:rPr>
          <w:sz w:val="24"/>
          <w:szCs w:val="24"/>
        </w:rPr>
        <w:t>.</w:t>
      </w:r>
    </w:p>
    <w:p w:rsidR="00CD341F" w:rsidRPr="00A86AC9" w:rsidRDefault="00CD341F" w:rsidP="00CD341F">
      <w:pPr>
        <w:spacing w:line="276" w:lineRule="auto"/>
        <w:jc w:val="both"/>
        <w:rPr>
          <w:sz w:val="24"/>
          <w:szCs w:val="24"/>
          <w:lang w:val="ru-RU"/>
        </w:rPr>
      </w:pPr>
    </w:p>
    <w:p w:rsidR="00CD341F" w:rsidRPr="00A86AC9" w:rsidRDefault="00CD341F" w:rsidP="00CD341F">
      <w:pPr>
        <w:pStyle w:val="a3"/>
        <w:spacing w:before="50" w:line="276" w:lineRule="auto"/>
        <w:ind w:right="113" w:firstLine="707"/>
        <w:jc w:val="both"/>
        <w:rPr>
          <w:sz w:val="24"/>
          <w:szCs w:val="24"/>
          <w:lang w:val="ru-RU"/>
        </w:rPr>
      </w:pPr>
      <w:r w:rsidRPr="00A86AC9">
        <w:rPr>
          <w:sz w:val="24"/>
          <w:szCs w:val="24"/>
          <w:lang w:val="ru-RU"/>
        </w:rPr>
        <w:t>Оценка достижений предметных результатов по практической (что умеет) составляющей производится путем фиксации фактической способности к выполнению учебного действия, обозначенного в качестве возможного предметного результата по следующей шкале:</w:t>
      </w:r>
    </w:p>
    <w:p w:rsidR="00CD341F" w:rsidRPr="00A86AC9" w:rsidRDefault="00CD341F" w:rsidP="00CD341F">
      <w:pPr>
        <w:pStyle w:val="1"/>
        <w:numPr>
          <w:ilvl w:val="0"/>
          <w:numId w:val="4"/>
        </w:numPr>
        <w:tabs>
          <w:tab w:val="left" w:pos="331"/>
        </w:tabs>
        <w:spacing w:before="3"/>
        <w:ind w:firstLine="0"/>
        <w:rPr>
          <w:sz w:val="24"/>
          <w:szCs w:val="24"/>
          <w:lang w:val="ru-RU"/>
        </w:rPr>
      </w:pPr>
      <w:r w:rsidRPr="00A86AC9">
        <w:rPr>
          <w:sz w:val="24"/>
          <w:szCs w:val="24"/>
          <w:lang w:val="ru-RU"/>
        </w:rPr>
        <w:t>– не выполняет, помощь не</w:t>
      </w:r>
      <w:r>
        <w:rPr>
          <w:sz w:val="24"/>
          <w:szCs w:val="24"/>
          <w:lang w:val="ru-RU"/>
        </w:rPr>
        <w:t xml:space="preserve"> </w:t>
      </w:r>
      <w:r w:rsidRPr="00A86AC9">
        <w:rPr>
          <w:sz w:val="24"/>
          <w:szCs w:val="24"/>
          <w:lang w:val="ru-RU"/>
        </w:rPr>
        <w:t>принимает.</w:t>
      </w:r>
    </w:p>
    <w:p w:rsidR="00CD341F" w:rsidRPr="00A86AC9" w:rsidRDefault="00CD341F" w:rsidP="00CD341F">
      <w:pPr>
        <w:pStyle w:val="1"/>
        <w:numPr>
          <w:ilvl w:val="0"/>
          <w:numId w:val="4"/>
        </w:numPr>
        <w:tabs>
          <w:tab w:val="left" w:pos="448"/>
        </w:tabs>
        <w:spacing w:before="47" w:line="276" w:lineRule="auto"/>
        <w:ind w:right="116" w:firstLine="0"/>
        <w:rPr>
          <w:sz w:val="24"/>
          <w:szCs w:val="24"/>
          <w:lang w:val="ru-RU"/>
        </w:rPr>
      </w:pPr>
      <w:r w:rsidRPr="00A86AC9">
        <w:rPr>
          <w:sz w:val="24"/>
          <w:szCs w:val="24"/>
          <w:lang w:val="ru-RU"/>
        </w:rPr>
        <w:t>– выполняет совместно с педагогом при значительной тактильной помощи.</w:t>
      </w:r>
    </w:p>
    <w:p w:rsidR="00CD341F" w:rsidRPr="00A86AC9" w:rsidRDefault="00CD341F" w:rsidP="00CD341F">
      <w:pPr>
        <w:pStyle w:val="1"/>
        <w:numPr>
          <w:ilvl w:val="0"/>
          <w:numId w:val="4"/>
        </w:numPr>
        <w:tabs>
          <w:tab w:val="left" w:pos="453"/>
        </w:tabs>
        <w:spacing w:line="278" w:lineRule="auto"/>
        <w:ind w:right="119" w:firstLine="0"/>
        <w:rPr>
          <w:sz w:val="24"/>
          <w:szCs w:val="24"/>
          <w:lang w:val="ru-RU"/>
        </w:rPr>
      </w:pPr>
      <w:r w:rsidRPr="00A86AC9">
        <w:rPr>
          <w:sz w:val="24"/>
          <w:szCs w:val="24"/>
          <w:lang w:val="ru-RU"/>
        </w:rPr>
        <w:t>– выполняет совместно с педагогом с незначительной тактильной помощью или после частичного выполнения</w:t>
      </w:r>
      <w:r>
        <w:rPr>
          <w:sz w:val="24"/>
          <w:szCs w:val="24"/>
          <w:lang w:val="ru-RU"/>
        </w:rPr>
        <w:t xml:space="preserve"> </w:t>
      </w:r>
      <w:r w:rsidRPr="00A86AC9">
        <w:rPr>
          <w:sz w:val="24"/>
          <w:szCs w:val="24"/>
          <w:lang w:val="ru-RU"/>
        </w:rPr>
        <w:t>педагогом.</w:t>
      </w:r>
    </w:p>
    <w:p w:rsidR="00CD341F" w:rsidRPr="00A86AC9" w:rsidRDefault="00CD341F" w:rsidP="00CD341F">
      <w:pPr>
        <w:pStyle w:val="1"/>
        <w:numPr>
          <w:ilvl w:val="0"/>
          <w:numId w:val="4"/>
        </w:numPr>
        <w:tabs>
          <w:tab w:val="left" w:pos="331"/>
        </w:tabs>
        <w:spacing w:before="0" w:line="320" w:lineRule="exact"/>
        <w:ind w:left="330"/>
        <w:rPr>
          <w:sz w:val="24"/>
          <w:szCs w:val="24"/>
          <w:lang w:val="ru-RU"/>
        </w:rPr>
      </w:pPr>
      <w:r w:rsidRPr="00A86AC9">
        <w:rPr>
          <w:sz w:val="24"/>
          <w:szCs w:val="24"/>
          <w:lang w:val="ru-RU"/>
        </w:rPr>
        <w:t>– выполняет самостоятельно по подражанию, показу,</w:t>
      </w:r>
      <w:r>
        <w:rPr>
          <w:sz w:val="24"/>
          <w:szCs w:val="24"/>
          <w:lang w:val="ru-RU"/>
        </w:rPr>
        <w:t xml:space="preserve"> </w:t>
      </w:r>
      <w:r w:rsidRPr="00A86AC9">
        <w:rPr>
          <w:sz w:val="24"/>
          <w:szCs w:val="24"/>
          <w:lang w:val="ru-RU"/>
        </w:rPr>
        <w:t>образцу.</w:t>
      </w:r>
    </w:p>
    <w:p w:rsidR="00CD341F" w:rsidRPr="00A86AC9" w:rsidRDefault="00CD341F" w:rsidP="00CD341F">
      <w:pPr>
        <w:pStyle w:val="1"/>
        <w:numPr>
          <w:ilvl w:val="0"/>
          <w:numId w:val="4"/>
        </w:numPr>
        <w:tabs>
          <w:tab w:val="left" w:pos="549"/>
          <w:tab w:val="left" w:pos="975"/>
          <w:tab w:val="left" w:pos="2536"/>
          <w:tab w:val="left" w:pos="4709"/>
          <w:tab w:val="left" w:pos="5287"/>
          <w:tab w:val="left" w:pos="6803"/>
        </w:tabs>
        <w:spacing w:before="47" w:line="278" w:lineRule="auto"/>
        <w:ind w:right="115" w:firstLine="0"/>
        <w:rPr>
          <w:sz w:val="24"/>
          <w:szCs w:val="24"/>
          <w:lang w:val="ru-RU"/>
        </w:rPr>
      </w:pPr>
      <w:r w:rsidRPr="00A86AC9">
        <w:rPr>
          <w:sz w:val="24"/>
          <w:szCs w:val="24"/>
          <w:lang w:val="ru-RU"/>
        </w:rPr>
        <w:t>–</w:t>
      </w:r>
      <w:r w:rsidRPr="00A86AC9">
        <w:rPr>
          <w:sz w:val="24"/>
          <w:szCs w:val="24"/>
          <w:lang w:val="ru-RU"/>
        </w:rPr>
        <w:tab/>
        <w:t>выполняет</w:t>
      </w:r>
      <w:r w:rsidRPr="00A86AC9">
        <w:rPr>
          <w:sz w:val="24"/>
          <w:szCs w:val="24"/>
          <w:lang w:val="ru-RU"/>
        </w:rPr>
        <w:tab/>
        <w:t>самостоятельно</w:t>
      </w:r>
      <w:r w:rsidRPr="00A86AC9">
        <w:rPr>
          <w:sz w:val="24"/>
          <w:szCs w:val="24"/>
          <w:lang w:val="ru-RU"/>
        </w:rPr>
        <w:tab/>
        <w:t>по</w:t>
      </w:r>
      <w:r w:rsidRPr="00A86AC9">
        <w:rPr>
          <w:sz w:val="24"/>
          <w:szCs w:val="24"/>
          <w:lang w:val="ru-RU"/>
        </w:rPr>
        <w:tab/>
        <w:t>словесной</w:t>
      </w:r>
      <w:r w:rsidRPr="00A86AC9">
        <w:rPr>
          <w:sz w:val="24"/>
          <w:szCs w:val="24"/>
          <w:lang w:val="ru-RU"/>
        </w:rPr>
        <w:tab/>
      </w:r>
      <w:proofErr w:type="gramStart"/>
      <w:r w:rsidRPr="00A86AC9">
        <w:rPr>
          <w:spacing w:val="-1"/>
          <w:sz w:val="24"/>
          <w:szCs w:val="24"/>
          <w:lang w:val="ru-RU"/>
        </w:rPr>
        <w:t>по</w:t>
      </w:r>
      <w:r>
        <w:rPr>
          <w:spacing w:val="-1"/>
          <w:sz w:val="24"/>
          <w:szCs w:val="24"/>
          <w:lang w:val="ru-RU"/>
        </w:rPr>
        <w:t xml:space="preserve"> операцион</w:t>
      </w:r>
      <w:r w:rsidRPr="00A86AC9">
        <w:rPr>
          <w:spacing w:val="-1"/>
          <w:sz w:val="24"/>
          <w:szCs w:val="24"/>
          <w:lang w:val="ru-RU"/>
        </w:rPr>
        <w:t>ной</w:t>
      </w:r>
      <w:proofErr w:type="gramEnd"/>
      <w:r>
        <w:rPr>
          <w:spacing w:val="-1"/>
          <w:sz w:val="24"/>
          <w:szCs w:val="24"/>
          <w:lang w:val="ru-RU"/>
        </w:rPr>
        <w:t xml:space="preserve"> </w:t>
      </w:r>
      <w:r w:rsidRPr="00A86AC9">
        <w:rPr>
          <w:sz w:val="24"/>
          <w:szCs w:val="24"/>
          <w:lang w:val="ru-RU"/>
        </w:rPr>
        <w:t>инструкции.</w:t>
      </w:r>
    </w:p>
    <w:p w:rsidR="00CD341F" w:rsidRPr="00A86AC9" w:rsidRDefault="00CD341F" w:rsidP="00CD341F">
      <w:pPr>
        <w:pStyle w:val="1"/>
        <w:numPr>
          <w:ilvl w:val="0"/>
          <w:numId w:val="4"/>
        </w:numPr>
        <w:tabs>
          <w:tab w:val="left" w:pos="331"/>
        </w:tabs>
        <w:spacing w:before="0" w:line="320" w:lineRule="exact"/>
        <w:ind w:left="330"/>
        <w:rPr>
          <w:sz w:val="24"/>
          <w:szCs w:val="24"/>
          <w:lang w:val="ru-RU"/>
        </w:rPr>
      </w:pPr>
      <w:r w:rsidRPr="00A86AC9">
        <w:rPr>
          <w:sz w:val="24"/>
          <w:szCs w:val="24"/>
          <w:lang w:val="ru-RU"/>
        </w:rPr>
        <w:t>– выполняет самостоятельно по вербальному</w:t>
      </w:r>
      <w:r>
        <w:rPr>
          <w:sz w:val="24"/>
          <w:szCs w:val="24"/>
          <w:lang w:val="ru-RU"/>
        </w:rPr>
        <w:t xml:space="preserve"> </w:t>
      </w:r>
      <w:r w:rsidRPr="00A86AC9">
        <w:rPr>
          <w:sz w:val="24"/>
          <w:szCs w:val="24"/>
          <w:lang w:val="ru-RU"/>
        </w:rPr>
        <w:t>заданию.</w:t>
      </w:r>
    </w:p>
    <w:p w:rsidR="00CD341F" w:rsidRPr="00A86AC9" w:rsidRDefault="00CD341F" w:rsidP="00CD341F">
      <w:pPr>
        <w:spacing w:line="276" w:lineRule="auto"/>
        <w:jc w:val="both"/>
        <w:rPr>
          <w:sz w:val="24"/>
          <w:szCs w:val="24"/>
          <w:lang w:val="ru-RU"/>
        </w:rPr>
      </w:pPr>
    </w:p>
    <w:p w:rsidR="00CD341F" w:rsidRPr="00A86AC9" w:rsidRDefault="00CD341F" w:rsidP="00CD341F">
      <w:pPr>
        <w:pStyle w:val="a3"/>
        <w:spacing w:before="47" w:line="276" w:lineRule="auto"/>
        <w:ind w:right="114" w:firstLine="698"/>
        <w:jc w:val="both"/>
        <w:rPr>
          <w:sz w:val="24"/>
          <w:szCs w:val="24"/>
          <w:lang w:val="ru-RU"/>
        </w:rPr>
      </w:pPr>
      <w:r w:rsidRPr="00A86AC9">
        <w:rPr>
          <w:sz w:val="24"/>
          <w:szCs w:val="24"/>
          <w:lang w:val="ru-RU"/>
        </w:rPr>
        <w:t xml:space="preserve">Оценка достижений предметных результатов по </w:t>
      </w:r>
      <w:proofErr w:type="spellStart"/>
      <w:r w:rsidRPr="00A86AC9">
        <w:rPr>
          <w:sz w:val="24"/>
          <w:szCs w:val="24"/>
          <w:lang w:val="ru-RU"/>
        </w:rPr>
        <w:t>знаниевой</w:t>
      </w:r>
      <w:proofErr w:type="spellEnd"/>
      <w:r w:rsidRPr="00A86AC9">
        <w:rPr>
          <w:sz w:val="24"/>
          <w:szCs w:val="24"/>
          <w:lang w:val="ru-RU"/>
        </w:rPr>
        <w:t xml:space="preserve"> (что знает) составляющей производится путем фиксации фактической способности к воспроизведению (в т.ч. и невербальному) знания, обозначенного в качестве возможного предметного результата по следующей</w:t>
      </w:r>
      <w:r>
        <w:rPr>
          <w:sz w:val="24"/>
          <w:szCs w:val="24"/>
          <w:lang w:val="ru-RU"/>
        </w:rPr>
        <w:t xml:space="preserve"> </w:t>
      </w:r>
      <w:r w:rsidRPr="00A86AC9">
        <w:rPr>
          <w:sz w:val="24"/>
          <w:szCs w:val="24"/>
          <w:lang w:val="ru-RU"/>
        </w:rPr>
        <w:t>шкале:</w:t>
      </w:r>
    </w:p>
    <w:p w:rsidR="00CD341F" w:rsidRPr="00A86AC9" w:rsidRDefault="00CD341F" w:rsidP="00CD341F">
      <w:pPr>
        <w:pStyle w:val="1"/>
        <w:numPr>
          <w:ilvl w:val="0"/>
          <w:numId w:val="3"/>
        </w:numPr>
        <w:tabs>
          <w:tab w:val="left" w:pos="331"/>
        </w:tabs>
        <w:spacing w:before="3"/>
        <w:ind w:firstLine="0"/>
        <w:rPr>
          <w:sz w:val="24"/>
          <w:szCs w:val="24"/>
          <w:lang w:val="ru-RU"/>
        </w:rPr>
      </w:pPr>
      <w:r w:rsidRPr="00A86AC9">
        <w:rPr>
          <w:sz w:val="24"/>
          <w:szCs w:val="24"/>
          <w:lang w:val="ru-RU"/>
        </w:rPr>
        <w:t>– не воспроизводит при максимальном объеме</w:t>
      </w:r>
      <w:r>
        <w:rPr>
          <w:sz w:val="24"/>
          <w:szCs w:val="24"/>
          <w:lang w:val="ru-RU"/>
        </w:rPr>
        <w:t xml:space="preserve"> </w:t>
      </w:r>
      <w:r w:rsidRPr="00A86AC9">
        <w:rPr>
          <w:sz w:val="24"/>
          <w:szCs w:val="24"/>
          <w:lang w:val="ru-RU"/>
        </w:rPr>
        <w:t>помощи.</w:t>
      </w:r>
    </w:p>
    <w:p w:rsidR="00CD341F" w:rsidRPr="00A86AC9" w:rsidRDefault="00CD341F" w:rsidP="00CD341F">
      <w:pPr>
        <w:pStyle w:val="1"/>
        <w:numPr>
          <w:ilvl w:val="0"/>
          <w:numId w:val="3"/>
        </w:numPr>
        <w:tabs>
          <w:tab w:val="left" w:pos="376"/>
        </w:tabs>
        <w:spacing w:before="47" w:line="276" w:lineRule="auto"/>
        <w:ind w:right="121" w:firstLine="0"/>
        <w:rPr>
          <w:sz w:val="24"/>
          <w:szCs w:val="24"/>
          <w:lang w:val="ru-RU"/>
        </w:rPr>
      </w:pPr>
      <w:r w:rsidRPr="00A86AC9">
        <w:rPr>
          <w:sz w:val="24"/>
          <w:szCs w:val="24"/>
          <w:lang w:val="ru-RU"/>
        </w:rPr>
        <w:t>– воспроизводит по наглядным опорам со значительными ошибками и пробелами.</w:t>
      </w:r>
    </w:p>
    <w:p w:rsidR="00CD341F" w:rsidRPr="00A86AC9" w:rsidRDefault="00CD341F" w:rsidP="00CD341F">
      <w:pPr>
        <w:pStyle w:val="1"/>
        <w:numPr>
          <w:ilvl w:val="0"/>
          <w:numId w:val="3"/>
        </w:numPr>
        <w:tabs>
          <w:tab w:val="left" w:pos="331"/>
        </w:tabs>
        <w:spacing w:line="278" w:lineRule="auto"/>
        <w:ind w:right="538" w:firstLine="0"/>
        <w:rPr>
          <w:sz w:val="24"/>
          <w:szCs w:val="24"/>
          <w:lang w:val="ru-RU"/>
        </w:rPr>
      </w:pPr>
      <w:r w:rsidRPr="00A86AC9">
        <w:rPr>
          <w:sz w:val="24"/>
          <w:szCs w:val="24"/>
          <w:lang w:val="ru-RU"/>
        </w:rPr>
        <w:t>– воспроизводит по наглядным опорам с незначительными ошибками. 3 – воспроизводит по подсказке с незначительными</w:t>
      </w:r>
      <w:r>
        <w:rPr>
          <w:sz w:val="24"/>
          <w:szCs w:val="24"/>
          <w:lang w:val="ru-RU"/>
        </w:rPr>
        <w:t xml:space="preserve"> </w:t>
      </w:r>
      <w:r w:rsidRPr="00A86AC9">
        <w:rPr>
          <w:sz w:val="24"/>
          <w:szCs w:val="24"/>
          <w:lang w:val="ru-RU"/>
        </w:rPr>
        <w:t>ошибками.</w:t>
      </w:r>
    </w:p>
    <w:p w:rsidR="00CD341F" w:rsidRPr="00A86AC9" w:rsidRDefault="00CD341F" w:rsidP="00CD341F">
      <w:pPr>
        <w:pStyle w:val="a3"/>
        <w:spacing w:line="276" w:lineRule="auto"/>
        <w:ind w:right="836"/>
        <w:rPr>
          <w:sz w:val="24"/>
          <w:szCs w:val="24"/>
          <w:lang w:val="ru-RU"/>
        </w:rPr>
      </w:pPr>
      <w:r w:rsidRPr="00A86AC9">
        <w:rPr>
          <w:sz w:val="24"/>
          <w:szCs w:val="24"/>
          <w:lang w:val="ru-RU"/>
        </w:rPr>
        <w:t>4 – воспроизводит по наглядным опорам или подсказкам без ошибок. 5 – воспроизводит самостоятельно без ошибок по вопросу.</w:t>
      </w:r>
    </w:p>
    <w:p w:rsidR="00CD341F" w:rsidRPr="00A86AC9" w:rsidRDefault="00CD341F" w:rsidP="00CD341F">
      <w:pPr>
        <w:pStyle w:val="a3"/>
        <w:spacing w:before="1" w:line="276" w:lineRule="auto"/>
        <w:ind w:right="115" w:firstLine="767"/>
        <w:jc w:val="both"/>
        <w:rPr>
          <w:sz w:val="24"/>
          <w:szCs w:val="24"/>
          <w:lang w:val="ru-RU"/>
        </w:rPr>
      </w:pPr>
      <w:r w:rsidRPr="00A86AC9">
        <w:rPr>
          <w:sz w:val="24"/>
          <w:szCs w:val="24"/>
          <w:lang w:val="ru-RU"/>
        </w:rPr>
        <w:t>На основании сравнения показателей за четверть текущей и предыдущей оценки делается вывод о динамике усвоения АООП каждым обучающимся с УО по каждому показателю по следующей шкале:</w:t>
      </w:r>
    </w:p>
    <w:p w:rsidR="00CD341F" w:rsidRPr="00A86AC9" w:rsidRDefault="00CD341F" w:rsidP="00CD341F">
      <w:pPr>
        <w:pStyle w:val="1"/>
        <w:numPr>
          <w:ilvl w:val="0"/>
          <w:numId w:val="2"/>
        </w:numPr>
        <w:tabs>
          <w:tab w:val="left" w:pos="331"/>
        </w:tabs>
        <w:ind w:firstLine="0"/>
        <w:rPr>
          <w:sz w:val="24"/>
          <w:szCs w:val="24"/>
        </w:rPr>
      </w:pPr>
      <w:r w:rsidRPr="00A86AC9">
        <w:rPr>
          <w:sz w:val="24"/>
          <w:szCs w:val="24"/>
        </w:rPr>
        <w:t xml:space="preserve">– </w:t>
      </w:r>
      <w:proofErr w:type="spellStart"/>
      <w:proofErr w:type="gramStart"/>
      <w:r w:rsidRPr="00A86AC9">
        <w:rPr>
          <w:sz w:val="24"/>
          <w:szCs w:val="24"/>
        </w:rPr>
        <w:t>отсутствие</w:t>
      </w:r>
      <w:proofErr w:type="spellEnd"/>
      <w:proofErr w:type="gramEnd"/>
      <w:r>
        <w:rPr>
          <w:sz w:val="24"/>
          <w:szCs w:val="24"/>
          <w:lang w:val="ru-RU"/>
        </w:rPr>
        <w:t xml:space="preserve"> </w:t>
      </w:r>
      <w:proofErr w:type="spellStart"/>
      <w:r w:rsidRPr="00A86AC9">
        <w:rPr>
          <w:sz w:val="24"/>
          <w:szCs w:val="24"/>
        </w:rPr>
        <w:t>динамики</w:t>
      </w:r>
      <w:proofErr w:type="spellEnd"/>
      <w:r>
        <w:rPr>
          <w:sz w:val="24"/>
          <w:szCs w:val="24"/>
          <w:lang w:val="ru-RU"/>
        </w:rPr>
        <w:t xml:space="preserve"> </w:t>
      </w:r>
      <w:proofErr w:type="spellStart"/>
      <w:r w:rsidRPr="00A86AC9">
        <w:rPr>
          <w:sz w:val="24"/>
          <w:szCs w:val="24"/>
        </w:rPr>
        <w:t>или</w:t>
      </w:r>
      <w:proofErr w:type="spellEnd"/>
      <w:r>
        <w:rPr>
          <w:sz w:val="24"/>
          <w:szCs w:val="24"/>
          <w:lang w:val="ru-RU"/>
        </w:rPr>
        <w:t xml:space="preserve"> </w:t>
      </w:r>
      <w:proofErr w:type="spellStart"/>
      <w:r w:rsidRPr="00A86AC9">
        <w:rPr>
          <w:sz w:val="24"/>
          <w:szCs w:val="24"/>
        </w:rPr>
        <w:t>регресс</w:t>
      </w:r>
      <w:proofErr w:type="spellEnd"/>
      <w:r w:rsidRPr="00A86AC9">
        <w:rPr>
          <w:sz w:val="24"/>
          <w:szCs w:val="24"/>
        </w:rPr>
        <w:t>.</w:t>
      </w:r>
    </w:p>
    <w:p w:rsidR="00CD341F" w:rsidRPr="00A86AC9" w:rsidRDefault="00CD341F" w:rsidP="00CD341F">
      <w:pPr>
        <w:pStyle w:val="1"/>
        <w:numPr>
          <w:ilvl w:val="0"/>
          <w:numId w:val="2"/>
        </w:numPr>
        <w:tabs>
          <w:tab w:val="left" w:pos="331"/>
        </w:tabs>
        <w:spacing w:before="50" w:line="276" w:lineRule="auto"/>
        <w:ind w:right="1766" w:firstLine="0"/>
        <w:rPr>
          <w:sz w:val="24"/>
          <w:szCs w:val="24"/>
        </w:rPr>
      </w:pPr>
      <w:r w:rsidRPr="00A86AC9">
        <w:rPr>
          <w:sz w:val="24"/>
          <w:szCs w:val="24"/>
          <w:lang w:val="ru-RU"/>
        </w:rPr>
        <w:lastRenderedPageBreak/>
        <w:t xml:space="preserve">– динамика в освоении минимум одной операции, действия. </w:t>
      </w:r>
      <w:r w:rsidRPr="00A86AC9">
        <w:rPr>
          <w:sz w:val="24"/>
          <w:szCs w:val="24"/>
        </w:rPr>
        <w:t xml:space="preserve">2 – </w:t>
      </w:r>
      <w:proofErr w:type="spellStart"/>
      <w:r w:rsidRPr="00A86AC9">
        <w:rPr>
          <w:sz w:val="24"/>
          <w:szCs w:val="24"/>
        </w:rPr>
        <w:t>минимальная</w:t>
      </w:r>
      <w:proofErr w:type="spellEnd"/>
      <w:r>
        <w:rPr>
          <w:sz w:val="24"/>
          <w:szCs w:val="24"/>
          <w:lang w:val="ru-RU"/>
        </w:rPr>
        <w:t xml:space="preserve"> </w:t>
      </w:r>
      <w:proofErr w:type="spellStart"/>
      <w:r w:rsidRPr="00A86AC9">
        <w:rPr>
          <w:sz w:val="24"/>
          <w:szCs w:val="24"/>
        </w:rPr>
        <w:t>динамика</w:t>
      </w:r>
      <w:proofErr w:type="spellEnd"/>
      <w:r w:rsidRPr="00A86AC9">
        <w:rPr>
          <w:sz w:val="24"/>
          <w:szCs w:val="24"/>
        </w:rPr>
        <w:t>.</w:t>
      </w:r>
    </w:p>
    <w:p w:rsidR="00CD341F" w:rsidRPr="00A86AC9" w:rsidRDefault="00CD341F" w:rsidP="00CD341F">
      <w:pPr>
        <w:spacing w:line="276" w:lineRule="auto"/>
        <w:rPr>
          <w:sz w:val="24"/>
          <w:szCs w:val="24"/>
        </w:rPr>
      </w:pPr>
    </w:p>
    <w:p w:rsidR="00CD341F" w:rsidRPr="00A86AC9" w:rsidRDefault="00CD341F" w:rsidP="00CD341F">
      <w:pPr>
        <w:pStyle w:val="1"/>
        <w:numPr>
          <w:ilvl w:val="0"/>
          <w:numId w:val="1"/>
        </w:numPr>
        <w:tabs>
          <w:tab w:val="left" w:pos="331"/>
        </w:tabs>
        <w:spacing w:before="53"/>
        <w:rPr>
          <w:sz w:val="24"/>
          <w:szCs w:val="24"/>
        </w:rPr>
      </w:pPr>
      <w:r w:rsidRPr="00A86AC9">
        <w:rPr>
          <w:sz w:val="24"/>
          <w:szCs w:val="24"/>
        </w:rPr>
        <w:t xml:space="preserve">– </w:t>
      </w:r>
      <w:proofErr w:type="spellStart"/>
      <w:proofErr w:type="gramStart"/>
      <w:r w:rsidRPr="00A86AC9">
        <w:rPr>
          <w:sz w:val="24"/>
          <w:szCs w:val="24"/>
        </w:rPr>
        <w:t>средняя</w:t>
      </w:r>
      <w:proofErr w:type="spellEnd"/>
      <w:proofErr w:type="gramEnd"/>
      <w:r>
        <w:rPr>
          <w:sz w:val="24"/>
          <w:szCs w:val="24"/>
          <w:lang w:val="ru-RU"/>
        </w:rPr>
        <w:t xml:space="preserve"> </w:t>
      </w:r>
      <w:proofErr w:type="spellStart"/>
      <w:r w:rsidRPr="00A86AC9">
        <w:rPr>
          <w:sz w:val="24"/>
          <w:szCs w:val="24"/>
        </w:rPr>
        <w:t>динамика</w:t>
      </w:r>
      <w:proofErr w:type="spellEnd"/>
      <w:r w:rsidRPr="00A86AC9">
        <w:rPr>
          <w:sz w:val="24"/>
          <w:szCs w:val="24"/>
        </w:rPr>
        <w:t>.</w:t>
      </w:r>
    </w:p>
    <w:p w:rsidR="00CD341F" w:rsidRPr="00A86AC9" w:rsidRDefault="00CD341F" w:rsidP="00CD341F">
      <w:pPr>
        <w:pStyle w:val="1"/>
        <w:numPr>
          <w:ilvl w:val="0"/>
          <w:numId w:val="1"/>
        </w:numPr>
        <w:tabs>
          <w:tab w:val="left" w:pos="331"/>
        </w:tabs>
        <w:spacing w:before="47"/>
        <w:rPr>
          <w:sz w:val="24"/>
          <w:szCs w:val="24"/>
        </w:rPr>
      </w:pPr>
      <w:r w:rsidRPr="00A86AC9">
        <w:rPr>
          <w:sz w:val="24"/>
          <w:szCs w:val="24"/>
        </w:rPr>
        <w:t xml:space="preserve">– </w:t>
      </w:r>
      <w:proofErr w:type="spellStart"/>
      <w:proofErr w:type="gramStart"/>
      <w:r w:rsidRPr="00A86AC9">
        <w:rPr>
          <w:sz w:val="24"/>
          <w:szCs w:val="24"/>
        </w:rPr>
        <w:t>выраженная</w:t>
      </w:r>
      <w:proofErr w:type="spellEnd"/>
      <w:proofErr w:type="gramEnd"/>
      <w:r>
        <w:rPr>
          <w:sz w:val="24"/>
          <w:szCs w:val="24"/>
          <w:lang w:val="ru-RU"/>
        </w:rPr>
        <w:t xml:space="preserve"> </w:t>
      </w:r>
      <w:proofErr w:type="spellStart"/>
      <w:r w:rsidRPr="00A86AC9">
        <w:rPr>
          <w:sz w:val="24"/>
          <w:szCs w:val="24"/>
        </w:rPr>
        <w:t>динамика</w:t>
      </w:r>
      <w:proofErr w:type="spellEnd"/>
      <w:r w:rsidRPr="00A86AC9">
        <w:rPr>
          <w:sz w:val="24"/>
          <w:szCs w:val="24"/>
        </w:rPr>
        <w:t>.</w:t>
      </w:r>
    </w:p>
    <w:p w:rsidR="00CD341F" w:rsidRPr="00A86AC9" w:rsidRDefault="00CD341F" w:rsidP="00CD341F">
      <w:pPr>
        <w:pStyle w:val="1"/>
        <w:numPr>
          <w:ilvl w:val="0"/>
          <w:numId w:val="1"/>
        </w:numPr>
        <w:tabs>
          <w:tab w:val="left" w:pos="331"/>
        </w:tabs>
        <w:spacing w:before="47"/>
        <w:rPr>
          <w:sz w:val="24"/>
          <w:szCs w:val="24"/>
        </w:rPr>
      </w:pPr>
      <w:r w:rsidRPr="00A86AC9">
        <w:rPr>
          <w:sz w:val="24"/>
          <w:szCs w:val="24"/>
        </w:rPr>
        <w:t xml:space="preserve">– </w:t>
      </w:r>
      <w:proofErr w:type="spellStart"/>
      <w:proofErr w:type="gramStart"/>
      <w:r w:rsidRPr="00A86AC9">
        <w:rPr>
          <w:sz w:val="24"/>
          <w:szCs w:val="24"/>
        </w:rPr>
        <w:t>полное</w:t>
      </w:r>
      <w:proofErr w:type="spellEnd"/>
      <w:proofErr w:type="gramEnd"/>
      <w:r>
        <w:rPr>
          <w:sz w:val="24"/>
          <w:szCs w:val="24"/>
          <w:lang w:val="ru-RU"/>
        </w:rPr>
        <w:t xml:space="preserve"> </w:t>
      </w:r>
      <w:proofErr w:type="spellStart"/>
      <w:r w:rsidRPr="00A86AC9">
        <w:rPr>
          <w:sz w:val="24"/>
          <w:szCs w:val="24"/>
        </w:rPr>
        <w:t>освоение</w:t>
      </w:r>
      <w:proofErr w:type="spellEnd"/>
      <w:r>
        <w:rPr>
          <w:sz w:val="24"/>
          <w:szCs w:val="24"/>
          <w:lang w:val="ru-RU"/>
        </w:rPr>
        <w:t xml:space="preserve"> </w:t>
      </w:r>
      <w:proofErr w:type="spellStart"/>
      <w:r w:rsidRPr="00A86AC9">
        <w:rPr>
          <w:sz w:val="24"/>
          <w:szCs w:val="24"/>
        </w:rPr>
        <w:t>действия</w:t>
      </w:r>
      <w:proofErr w:type="spellEnd"/>
      <w:r w:rsidRPr="00A86AC9">
        <w:rPr>
          <w:sz w:val="24"/>
          <w:szCs w:val="24"/>
        </w:rPr>
        <w:t>.</w:t>
      </w:r>
    </w:p>
    <w:p w:rsidR="00CD341F" w:rsidRPr="00A86AC9" w:rsidRDefault="00CD341F" w:rsidP="00CD341F">
      <w:pPr>
        <w:pStyle w:val="1"/>
        <w:tabs>
          <w:tab w:val="left" w:pos="331"/>
        </w:tabs>
        <w:spacing w:before="47"/>
        <w:ind w:left="330"/>
        <w:rPr>
          <w:sz w:val="24"/>
          <w:szCs w:val="24"/>
        </w:rPr>
      </w:pPr>
    </w:p>
    <w:p w:rsidR="00CD341F" w:rsidRPr="00A86AC9" w:rsidRDefault="00CD341F" w:rsidP="00CD341F">
      <w:pPr>
        <w:pStyle w:val="6"/>
        <w:numPr>
          <w:ilvl w:val="0"/>
          <w:numId w:val="13"/>
        </w:numPr>
        <w:tabs>
          <w:tab w:val="left" w:pos="621"/>
        </w:tabs>
        <w:spacing w:before="8"/>
        <w:rPr>
          <w:sz w:val="24"/>
          <w:szCs w:val="24"/>
          <w:lang w:val="ru-RU"/>
        </w:rPr>
      </w:pPr>
      <w:r w:rsidRPr="00A86AC9">
        <w:rPr>
          <w:sz w:val="24"/>
          <w:szCs w:val="24"/>
          <w:lang w:val="ru-RU"/>
        </w:rPr>
        <w:t xml:space="preserve"> Учебн</w:t>
      </w:r>
      <w:r>
        <w:rPr>
          <w:sz w:val="24"/>
          <w:szCs w:val="24"/>
          <w:lang w:val="ru-RU"/>
        </w:rPr>
        <w:t xml:space="preserve">ый </w:t>
      </w:r>
      <w:r w:rsidRPr="00A86AC9">
        <w:rPr>
          <w:sz w:val="24"/>
          <w:szCs w:val="24"/>
          <w:lang w:val="ru-RU"/>
        </w:rPr>
        <w:t>план.</w:t>
      </w:r>
    </w:p>
    <w:p w:rsidR="00CD341F" w:rsidRPr="00A86AC9" w:rsidRDefault="00CD341F" w:rsidP="00CD341F">
      <w:pPr>
        <w:pStyle w:val="a3"/>
        <w:spacing w:before="43" w:line="276" w:lineRule="auto"/>
        <w:ind w:right="102" w:firstLine="566"/>
        <w:rPr>
          <w:sz w:val="24"/>
          <w:szCs w:val="24"/>
          <w:lang w:val="ru-RU"/>
        </w:rPr>
      </w:pPr>
      <w:r w:rsidRPr="00A86AC9">
        <w:rPr>
          <w:sz w:val="24"/>
          <w:szCs w:val="24"/>
          <w:lang w:val="ru-RU"/>
        </w:rPr>
        <w:t xml:space="preserve">Предмет «Музыка» входит в обязательную часть адаптированной основной образовательной программы </w:t>
      </w:r>
      <w:proofErr w:type="gramStart"/>
      <w:r w:rsidRPr="00A86AC9">
        <w:rPr>
          <w:sz w:val="24"/>
          <w:szCs w:val="24"/>
          <w:lang w:val="ru-RU"/>
        </w:rPr>
        <w:t>для</w:t>
      </w:r>
      <w:proofErr w:type="gramEnd"/>
      <w:r w:rsidRPr="00A86AC9">
        <w:rPr>
          <w:sz w:val="24"/>
          <w:szCs w:val="24"/>
          <w:lang w:val="ru-RU"/>
        </w:rPr>
        <w:t xml:space="preserve"> обучающихся с умственной отсталостью. Программа «Музыки» реализуется через урочную деятельность в соответствии с санитарно-эпидемиологическими правилами и нормами.</w:t>
      </w:r>
    </w:p>
    <w:p w:rsidR="00CD341F" w:rsidRPr="00A86AC9" w:rsidRDefault="00CD341F" w:rsidP="00CD341F">
      <w:pPr>
        <w:spacing w:line="276" w:lineRule="auto"/>
        <w:rPr>
          <w:sz w:val="24"/>
          <w:szCs w:val="24"/>
          <w:lang w:val="ru-RU"/>
        </w:rPr>
      </w:pPr>
      <w:r w:rsidRPr="00A86AC9">
        <w:rPr>
          <w:sz w:val="24"/>
          <w:szCs w:val="24"/>
          <w:lang w:val="ru-RU"/>
        </w:rPr>
        <w:t>2 часа в неделю, 68 часов в  год.</w:t>
      </w:r>
    </w:p>
    <w:p w:rsidR="00CD341F" w:rsidRDefault="00CD341F" w:rsidP="00CD341F">
      <w:pPr>
        <w:spacing w:line="276" w:lineRule="auto"/>
        <w:rPr>
          <w:sz w:val="24"/>
          <w:szCs w:val="24"/>
          <w:lang w:val="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4"/>
        <w:gridCol w:w="816"/>
        <w:gridCol w:w="980"/>
        <w:gridCol w:w="1104"/>
        <w:gridCol w:w="1102"/>
        <w:gridCol w:w="804"/>
        <w:gridCol w:w="1102"/>
        <w:gridCol w:w="1105"/>
        <w:gridCol w:w="802"/>
        <w:gridCol w:w="598"/>
      </w:tblGrid>
      <w:tr w:rsidR="00CD341F" w:rsidRPr="00856BFB" w:rsidTr="00521858">
        <w:trPr>
          <w:trHeight w:hRule="exact" w:val="963"/>
        </w:trPr>
        <w:tc>
          <w:tcPr>
            <w:tcW w:w="1164" w:type="dxa"/>
          </w:tcPr>
          <w:p w:rsidR="00CD341F" w:rsidRPr="00856BFB" w:rsidRDefault="00CD341F" w:rsidP="00521858">
            <w:pPr>
              <w:ind w:left="100"/>
              <w:rPr>
                <w:sz w:val="24"/>
                <w:szCs w:val="24"/>
              </w:rPr>
            </w:pPr>
            <w:proofErr w:type="spellStart"/>
            <w:r w:rsidRPr="00856BFB">
              <w:rPr>
                <w:sz w:val="24"/>
                <w:szCs w:val="24"/>
              </w:rPr>
              <w:t>Предмет</w:t>
            </w:r>
            <w:proofErr w:type="spellEnd"/>
          </w:p>
        </w:tc>
        <w:tc>
          <w:tcPr>
            <w:tcW w:w="816" w:type="dxa"/>
          </w:tcPr>
          <w:p w:rsidR="00CD341F" w:rsidRPr="00856BFB" w:rsidRDefault="00CD341F" w:rsidP="00521858">
            <w:pPr>
              <w:ind w:left="103"/>
              <w:rPr>
                <w:sz w:val="24"/>
                <w:szCs w:val="24"/>
              </w:rPr>
            </w:pPr>
            <w:proofErr w:type="spellStart"/>
            <w:r w:rsidRPr="00856BFB">
              <w:rPr>
                <w:sz w:val="24"/>
                <w:szCs w:val="24"/>
              </w:rPr>
              <w:t>Класс</w:t>
            </w:r>
            <w:proofErr w:type="spellEnd"/>
          </w:p>
        </w:tc>
        <w:tc>
          <w:tcPr>
            <w:tcW w:w="980" w:type="dxa"/>
          </w:tcPr>
          <w:p w:rsidR="00CD341F" w:rsidRPr="00856BFB" w:rsidRDefault="00CD341F" w:rsidP="00521858">
            <w:pPr>
              <w:ind w:left="103" w:right="104"/>
              <w:rPr>
                <w:sz w:val="24"/>
                <w:szCs w:val="24"/>
              </w:rPr>
            </w:pPr>
            <w:proofErr w:type="spellStart"/>
            <w:r w:rsidRPr="00856BFB">
              <w:rPr>
                <w:sz w:val="24"/>
                <w:szCs w:val="24"/>
              </w:rPr>
              <w:t>Часов</w:t>
            </w:r>
            <w:proofErr w:type="spellEnd"/>
            <w:r w:rsidRPr="00856BFB">
              <w:rPr>
                <w:sz w:val="24"/>
                <w:szCs w:val="24"/>
              </w:rPr>
              <w:t xml:space="preserve"> в </w:t>
            </w:r>
            <w:proofErr w:type="spellStart"/>
            <w:r w:rsidRPr="00856BFB">
              <w:rPr>
                <w:spacing w:val="-1"/>
                <w:sz w:val="24"/>
                <w:szCs w:val="24"/>
              </w:rPr>
              <w:t>неделю</w:t>
            </w:r>
            <w:proofErr w:type="spellEnd"/>
          </w:p>
        </w:tc>
        <w:tc>
          <w:tcPr>
            <w:tcW w:w="1104" w:type="dxa"/>
          </w:tcPr>
          <w:p w:rsidR="00CD341F" w:rsidRPr="00856BFB" w:rsidRDefault="00CD341F" w:rsidP="00521858">
            <w:pPr>
              <w:ind w:left="103"/>
              <w:rPr>
                <w:sz w:val="24"/>
                <w:szCs w:val="24"/>
              </w:rPr>
            </w:pPr>
            <w:r w:rsidRPr="00856BFB">
              <w:rPr>
                <w:w w:val="99"/>
                <w:sz w:val="24"/>
                <w:szCs w:val="24"/>
              </w:rPr>
              <w:t>I</w:t>
            </w:r>
          </w:p>
          <w:p w:rsidR="00CD341F" w:rsidRPr="00856BFB" w:rsidRDefault="00CD341F" w:rsidP="00521858">
            <w:pPr>
              <w:spacing w:before="41"/>
              <w:ind w:left="103"/>
              <w:rPr>
                <w:sz w:val="24"/>
                <w:szCs w:val="24"/>
              </w:rPr>
            </w:pPr>
            <w:proofErr w:type="spellStart"/>
            <w:r w:rsidRPr="00856BFB">
              <w:rPr>
                <w:sz w:val="24"/>
                <w:szCs w:val="24"/>
              </w:rPr>
              <w:t>четверть</w:t>
            </w:r>
            <w:proofErr w:type="spellEnd"/>
          </w:p>
        </w:tc>
        <w:tc>
          <w:tcPr>
            <w:tcW w:w="1102" w:type="dxa"/>
          </w:tcPr>
          <w:p w:rsidR="00CD341F" w:rsidRPr="00856BFB" w:rsidRDefault="00CD341F" w:rsidP="00521858">
            <w:pPr>
              <w:ind w:left="100"/>
              <w:rPr>
                <w:sz w:val="24"/>
                <w:szCs w:val="24"/>
              </w:rPr>
            </w:pPr>
            <w:r w:rsidRPr="00856BFB">
              <w:rPr>
                <w:sz w:val="24"/>
                <w:szCs w:val="24"/>
              </w:rPr>
              <w:t>II</w:t>
            </w:r>
          </w:p>
          <w:p w:rsidR="00CD341F" w:rsidRPr="00856BFB" w:rsidRDefault="00CD341F" w:rsidP="00521858">
            <w:pPr>
              <w:spacing w:before="41"/>
              <w:ind w:left="100"/>
              <w:rPr>
                <w:sz w:val="24"/>
                <w:szCs w:val="24"/>
              </w:rPr>
            </w:pPr>
            <w:proofErr w:type="spellStart"/>
            <w:r w:rsidRPr="00856BFB">
              <w:rPr>
                <w:sz w:val="24"/>
                <w:szCs w:val="24"/>
              </w:rPr>
              <w:t>четверть</w:t>
            </w:r>
            <w:proofErr w:type="spellEnd"/>
          </w:p>
        </w:tc>
        <w:tc>
          <w:tcPr>
            <w:tcW w:w="804" w:type="dxa"/>
          </w:tcPr>
          <w:p w:rsidR="00CD341F" w:rsidRPr="00856BFB" w:rsidRDefault="00CD341F" w:rsidP="00521858">
            <w:pPr>
              <w:ind w:left="103"/>
              <w:rPr>
                <w:sz w:val="24"/>
                <w:szCs w:val="24"/>
              </w:rPr>
            </w:pPr>
            <w:r w:rsidRPr="00856BFB">
              <w:rPr>
                <w:w w:val="99"/>
                <w:sz w:val="24"/>
                <w:szCs w:val="24"/>
              </w:rPr>
              <w:t>I</w:t>
            </w:r>
          </w:p>
          <w:p w:rsidR="00CD341F" w:rsidRPr="00856BFB" w:rsidRDefault="00CD341F" w:rsidP="00521858">
            <w:pPr>
              <w:spacing w:before="41"/>
              <w:ind w:left="103"/>
              <w:rPr>
                <w:sz w:val="24"/>
                <w:szCs w:val="24"/>
              </w:rPr>
            </w:pPr>
            <w:proofErr w:type="spellStart"/>
            <w:r w:rsidRPr="00856BFB">
              <w:rPr>
                <w:sz w:val="24"/>
                <w:szCs w:val="24"/>
              </w:rPr>
              <w:t>полуг</w:t>
            </w:r>
            <w:proofErr w:type="spellEnd"/>
          </w:p>
        </w:tc>
        <w:tc>
          <w:tcPr>
            <w:tcW w:w="1102" w:type="dxa"/>
          </w:tcPr>
          <w:p w:rsidR="00CD341F" w:rsidRPr="00856BFB" w:rsidRDefault="00CD341F" w:rsidP="00521858">
            <w:pPr>
              <w:ind w:left="100" w:right="151"/>
              <w:rPr>
                <w:sz w:val="24"/>
                <w:szCs w:val="24"/>
              </w:rPr>
            </w:pPr>
            <w:r w:rsidRPr="00856BFB">
              <w:rPr>
                <w:sz w:val="24"/>
                <w:szCs w:val="24"/>
              </w:rPr>
              <w:t>III</w:t>
            </w:r>
          </w:p>
          <w:p w:rsidR="00CD341F" w:rsidRPr="00856BFB" w:rsidRDefault="00CD341F" w:rsidP="00521858">
            <w:pPr>
              <w:spacing w:before="41"/>
              <w:ind w:left="100"/>
              <w:rPr>
                <w:sz w:val="24"/>
                <w:szCs w:val="24"/>
              </w:rPr>
            </w:pPr>
            <w:proofErr w:type="spellStart"/>
            <w:r w:rsidRPr="00856BFB">
              <w:rPr>
                <w:sz w:val="24"/>
                <w:szCs w:val="24"/>
              </w:rPr>
              <w:t>четверть</w:t>
            </w:r>
            <w:proofErr w:type="spellEnd"/>
          </w:p>
        </w:tc>
        <w:tc>
          <w:tcPr>
            <w:tcW w:w="1105" w:type="dxa"/>
          </w:tcPr>
          <w:p w:rsidR="00CD341F" w:rsidRPr="00856BFB" w:rsidRDefault="00CD341F" w:rsidP="00521858">
            <w:pPr>
              <w:ind w:left="103"/>
              <w:rPr>
                <w:sz w:val="24"/>
                <w:szCs w:val="24"/>
              </w:rPr>
            </w:pPr>
            <w:r w:rsidRPr="00856BFB">
              <w:rPr>
                <w:sz w:val="24"/>
                <w:szCs w:val="24"/>
              </w:rPr>
              <w:t>VI</w:t>
            </w:r>
          </w:p>
          <w:p w:rsidR="00CD341F" w:rsidRPr="00856BFB" w:rsidRDefault="00CD341F" w:rsidP="00521858">
            <w:pPr>
              <w:spacing w:before="41"/>
              <w:ind w:left="103"/>
              <w:rPr>
                <w:sz w:val="24"/>
                <w:szCs w:val="24"/>
              </w:rPr>
            </w:pPr>
            <w:proofErr w:type="spellStart"/>
            <w:r w:rsidRPr="00856BFB">
              <w:rPr>
                <w:sz w:val="24"/>
                <w:szCs w:val="24"/>
              </w:rPr>
              <w:t>четверть</w:t>
            </w:r>
            <w:proofErr w:type="spellEnd"/>
          </w:p>
        </w:tc>
        <w:tc>
          <w:tcPr>
            <w:tcW w:w="802" w:type="dxa"/>
          </w:tcPr>
          <w:p w:rsidR="00CD341F" w:rsidRPr="00856BFB" w:rsidRDefault="00CD341F" w:rsidP="00521858">
            <w:pPr>
              <w:ind w:left="103"/>
              <w:rPr>
                <w:sz w:val="24"/>
                <w:szCs w:val="24"/>
              </w:rPr>
            </w:pPr>
            <w:r w:rsidRPr="00856BFB">
              <w:rPr>
                <w:sz w:val="24"/>
                <w:szCs w:val="24"/>
              </w:rPr>
              <w:t>II</w:t>
            </w:r>
          </w:p>
          <w:p w:rsidR="00CD341F" w:rsidRPr="00856BFB" w:rsidRDefault="00CD341F" w:rsidP="00521858">
            <w:pPr>
              <w:spacing w:before="41"/>
              <w:ind w:left="103"/>
              <w:rPr>
                <w:sz w:val="24"/>
                <w:szCs w:val="24"/>
              </w:rPr>
            </w:pPr>
            <w:proofErr w:type="spellStart"/>
            <w:r w:rsidRPr="00856BFB">
              <w:rPr>
                <w:sz w:val="24"/>
                <w:szCs w:val="24"/>
              </w:rPr>
              <w:t>полуг</w:t>
            </w:r>
            <w:proofErr w:type="spellEnd"/>
          </w:p>
        </w:tc>
        <w:tc>
          <w:tcPr>
            <w:tcW w:w="598" w:type="dxa"/>
          </w:tcPr>
          <w:p w:rsidR="00CD341F" w:rsidRPr="00856BFB" w:rsidRDefault="00CD341F" w:rsidP="00521858">
            <w:pPr>
              <w:ind w:left="83" w:right="84"/>
              <w:rPr>
                <w:sz w:val="24"/>
                <w:szCs w:val="24"/>
              </w:rPr>
            </w:pPr>
            <w:proofErr w:type="spellStart"/>
            <w:r w:rsidRPr="00856BFB">
              <w:rPr>
                <w:sz w:val="24"/>
                <w:szCs w:val="24"/>
              </w:rPr>
              <w:t>Год</w:t>
            </w:r>
            <w:proofErr w:type="spellEnd"/>
          </w:p>
        </w:tc>
      </w:tr>
      <w:tr w:rsidR="00CD341F" w:rsidRPr="00856BFB" w:rsidTr="00521858">
        <w:trPr>
          <w:trHeight w:hRule="exact" w:val="751"/>
        </w:trPr>
        <w:tc>
          <w:tcPr>
            <w:tcW w:w="1164" w:type="dxa"/>
          </w:tcPr>
          <w:p w:rsidR="00CD341F" w:rsidRPr="00856BFB" w:rsidRDefault="00CD341F" w:rsidP="00521858">
            <w:pPr>
              <w:ind w:left="100"/>
              <w:rPr>
                <w:sz w:val="24"/>
                <w:szCs w:val="24"/>
              </w:rPr>
            </w:pPr>
            <w:proofErr w:type="spellStart"/>
            <w:r w:rsidRPr="00856BFB">
              <w:rPr>
                <w:sz w:val="24"/>
                <w:szCs w:val="24"/>
              </w:rPr>
              <w:t>Музыка</w:t>
            </w:r>
            <w:proofErr w:type="spellEnd"/>
          </w:p>
        </w:tc>
        <w:tc>
          <w:tcPr>
            <w:tcW w:w="816" w:type="dxa"/>
          </w:tcPr>
          <w:p w:rsidR="00CD341F" w:rsidRPr="002D7024" w:rsidRDefault="00CD341F" w:rsidP="00521858">
            <w:pPr>
              <w:ind w:left="103" w:right="411"/>
              <w:rPr>
                <w:sz w:val="24"/>
                <w:szCs w:val="24"/>
              </w:rPr>
            </w:pPr>
            <w:r>
              <w:rPr>
                <w:sz w:val="24"/>
                <w:szCs w:val="24"/>
              </w:rPr>
              <w:t>4</w:t>
            </w:r>
            <w:r w:rsidRPr="00856BFB">
              <w:rPr>
                <w:sz w:val="24"/>
                <w:szCs w:val="24"/>
              </w:rPr>
              <w:t xml:space="preserve"> </w:t>
            </w:r>
            <w:r>
              <w:rPr>
                <w:sz w:val="24"/>
                <w:szCs w:val="24"/>
              </w:rPr>
              <w:t>а</w:t>
            </w:r>
          </w:p>
        </w:tc>
        <w:tc>
          <w:tcPr>
            <w:tcW w:w="980" w:type="dxa"/>
          </w:tcPr>
          <w:p w:rsidR="00CD341F" w:rsidRPr="002D7024" w:rsidRDefault="00CD341F" w:rsidP="00521858">
            <w:pPr>
              <w:rPr>
                <w:sz w:val="24"/>
                <w:szCs w:val="24"/>
              </w:rPr>
            </w:pPr>
            <w:r>
              <w:rPr>
                <w:sz w:val="24"/>
                <w:szCs w:val="24"/>
              </w:rPr>
              <w:t>2</w:t>
            </w:r>
          </w:p>
          <w:p w:rsidR="00CD341F" w:rsidRPr="00856BFB" w:rsidRDefault="00CD341F" w:rsidP="00521858">
            <w:pPr>
              <w:spacing w:before="47"/>
              <w:rPr>
                <w:sz w:val="24"/>
                <w:szCs w:val="24"/>
              </w:rPr>
            </w:pPr>
          </w:p>
        </w:tc>
        <w:tc>
          <w:tcPr>
            <w:tcW w:w="1104" w:type="dxa"/>
          </w:tcPr>
          <w:p w:rsidR="00CD341F" w:rsidRPr="00856BFB" w:rsidRDefault="00CD341F" w:rsidP="00521858">
            <w:pPr>
              <w:ind w:left="1"/>
              <w:rPr>
                <w:sz w:val="24"/>
                <w:szCs w:val="24"/>
              </w:rPr>
            </w:pPr>
            <w:r>
              <w:rPr>
                <w:sz w:val="24"/>
                <w:szCs w:val="24"/>
              </w:rPr>
              <w:t>18</w:t>
            </w:r>
          </w:p>
          <w:p w:rsidR="00CD341F" w:rsidRPr="00856BFB" w:rsidRDefault="00CD341F" w:rsidP="00521858">
            <w:pPr>
              <w:spacing w:before="47"/>
              <w:ind w:left="1"/>
              <w:rPr>
                <w:sz w:val="24"/>
                <w:szCs w:val="24"/>
              </w:rPr>
            </w:pPr>
          </w:p>
        </w:tc>
        <w:tc>
          <w:tcPr>
            <w:tcW w:w="1102" w:type="dxa"/>
          </w:tcPr>
          <w:p w:rsidR="00CD341F" w:rsidRPr="00856BFB" w:rsidRDefault="00CD341F" w:rsidP="00521858">
            <w:pPr>
              <w:ind w:right="1"/>
              <w:rPr>
                <w:sz w:val="24"/>
                <w:szCs w:val="24"/>
              </w:rPr>
            </w:pPr>
            <w:r>
              <w:rPr>
                <w:sz w:val="24"/>
                <w:szCs w:val="24"/>
              </w:rPr>
              <w:t>16</w:t>
            </w:r>
          </w:p>
        </w:tc>
        <w:tc>
          <w:tcPr>
            <w:tcW w:w="804" w:type="dxa"/>
          </w:tcPr>
          <w:p w:rsidR="00CD341F" w:rsidRPr="00856BFB" w:rsidRDefault="00CD341F" w:rsidP="00521858">
            <w:pPr>
              <w:ind w:left="256"/>
              <w:rPr>
                <w:sz w:val="24"/>
                <w:szCs w:val="24"/>
              </w:rPr>
            </w:pPr>
            <w:r>
              <w:rPr>
                <w:sz w:val="24"/>
                <w:szCs w:val="24"/>
              </w:rPr>
              <w:t>34</w:t>
            </w:r>
          </w:p>
        </w:tc>
        <w:tc>
          <w:tcPr>
            <w:tcW w:w="1102" w:type="dxa"/>
          </w:tcPr>
          <w:p w:rsidR="00CD341F" w:rsidRPr="00856BFB" w:rsidRDefault="00CD341F" w:rsidP="00521858">
            <w:pPr>
              <w:ind w:right="1"/>
              <w:rPr>
                <w:sz w:val="24"/>
                <w:szCs w:val="24"/>
              </w:rPr>
            </w:pPr>
            <w:r>
              <w:rPr>
                <w:sz w:val="24"/>
                <w:szCs w:val="24"/>
              </w:rPr>
              <w:t>18</w:t>
            </w:r>
          </w:p>
        </w:tc>
        <w:tc>
          <w:tcPr>
            <w:tcW w:w="1105" w:type="dxa"/>
          </w:tcPr>
          <w:p w:rsidR="00CD341F" w:rsidRPr="00856BFB" w:rsidRDefault="00CD341F" w:rsidP="00521858">
            <w:pPr>
              <w:ind w:left="1"/>
              <w:rPr>
                <w:sz w:val="24"/>
                <w:szCs w:val="24"/>
              </w:rPr>
            </w:pPr>
            <w:r>
              <w:rPr>
                <w:sz w:val="24"/>
                <w:szCs w:val="24"/>
              </w:rPr>
              <w:t>16</w:t>
            </w:r>
          </w:p>
        </w:tc>
        <w:tc>
          <w:tcPr>
            <w:tcW w:w="802" w:type="dxa"/>
          </w:tcPr>
          <w:p w:rsidR="00CD341F" w:rsidRPr="00856BFB" w:rsidRDefault="00CD341F" w:rsidP="00521858">
            <w:pPr>
              <w:ind w:left="256"/>
              <w:rPr>
                <w:sz w:val="24"/>
                <w:szCs w:val="24"/>
              </w:rPr>
            </w:pPr>
            <w:r>
              <w:rPr>
                <w:sz w:val="24"/>
                <w:szCs w:val="24"/>
              </w:rPr>
              <w:t>34</w:t>
            </w:r>
          </w:p>
        </w:tc>
        <w:tc>
          <w:tcPr>
            <w:tcW w:w="598" w:type="dxa"/>
          </w:tcPr>
          <w:p w:rsidR="00CD341F" w:rsidRPr="00856BFB" w:rsidRDefault="00CD341F" w:rsidP="00521858">
            <w:pPr>
              <w:ind w:left="83" w:right="82"/>
              <w:rPr>
                <w:sz w:val="24"/>
                <w:szCs w:val="24"/>
              </w:rPr>
            </w:pPr>
            <w:r>
              <w:rPr>
                <w:sz w:val="24"/>
                <w:szCs w:val="24"/>
              </w:rPr>
              <w:t>68</w:t>
            </w:r>
          </w:p>
        </w:tc>
      </w:tr>
    </w:tbl>
    <w:p w:rsidR="00383E46" w:rsidRDefault="00383E46"/>
    <w:sectPr w:rsidR="00383E46" w:rsidSect="00383E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631"/>
    <w:multiLevelType w:val="hybridMultilevel"/>
    <w:tmpl w:val="4FE6B19A"/>
    <w:lvl w:ilvl="0" w:tplc="EAA0B146">
      <w:numFmt w:val="bullet"/>
      <w:lvlText w:val="-"/>
      <w:lvlJc w:val="left"/>
      <w:pPr>
        <w:ind w:left="118" w:hanging="164"/>
      </w:pPr>
      <w:rPr>
        <w:rFonts w:ascii="Times New Roman" w:eastAsia="Times New Roman" w:hAnsi="Times New Roman" w:hint="default"/>
        <w:w w:val="100"/>
        <w:sz w:val="28"/>
        <w:szCs w:val="28"/>
      </w:rPr>
    </w:lvl>
    <w:lvl w:ilvl="1" w:tplc="433E05CC">
      <w:numFmt w:val="bullet"/>
      <w:lvlText w:val="-"/>
      <w:lvlJc w:val="left"/>
      <w:pPr>
        <w:ind w:left="518" w:hanging="296"/>
      </w:pPr>
      <w:rPr>
        <w:rFonts w:ascii="Times New Roman" w:eastAsia="Times New Roman" w:hAnsi="Times New Roman" w:hint="default"/>
        <w:w w:val="100"/>
        <w:sz w:val="28"/>
        <w:szCs w:val="28"/>
      </w:rPr>
    </w:lvl>
    <w:lvl w:ilvl="2" w:tplc="D696F2E8">
      <w:numFmt w:val="bullet"/>
      <w:lvlText w:val="•"/>
      <w:lvlJc w:val="left"/>
      <w:pPr>
        <w:ind w:left="1496" w:hanging="296"/>
      </w:pPr>
      <w:rPr>
        <w:rFonts w:hint="default"/>
      </w:rPr>
    </w:lvl>
    <w:lvl w:ilvl="3" w:tplc="54F0DE7E">
      <w:numFmt w:val="bullet"/>
      <w:lvlText w:val="•"/>
      <w:lvlJc w:val="left"/>
      <w:pPr>
        <w:ind w:left="2472" w:hanging="296"/>
      </w:pPr>
      <w:rPr>
        <w:rFonts w:hint="default"/>
      </w:rPr>
    </w:lvl>
    <w:lvl w:ilvl="4" w:tplc="3EE2EEBA">
      <w:numFmt w:val="bullet"/>
      <w:lvlText w:val="•"/>
      <w:lvlJc w:val="left"/>
      <w:pPr>
        <w:ind w:left="3448" w:hanging="296"/>
      </w:pPr>
      <w:rPr>
        <w:rFonts w:hint="default"/>
      </w:rPr>
    </w:lvl>
    <w:lvl w:ilvl="5" w:tplc="D6921900">
      <w:numFmt w:val="bullet"/>
      <w:lvlText w:val="•"/>
      <w:lvlJc w:val="left"/>
      <w:pPr>
        <w:ind w:left="4425" w:hanging="296"/>
      </w:pPr>
      <w:rPr>
        <w:rFonts w:hint="default"/>
      </w:rPr>
    </w:lvl>
    <w:lvl w:ilvl="6" w:tplc="9F167CFA">
      <w:numFmt w:val="bullet"/>
      <w:lvlText w:val="•"/>
      <w:lvlJc w:val="left"/>
      <w:pPr>
        <w:ind w:left="5401" w:hanging="296"/>
      </w:pPr>
      <w:rPr>
        <w:rFonts w:hint="default"/>
      </w:rPr>
    </w:lvl>
    <w:lvl w:ilvl="7" w:tplc="24CAA3F2">
      <w:numFmt w:val="bullet"/>
      <w:lvlText w:val="•"/>
      <w:lvlJc w:val="left"/>
      <w:pPr>
        <w:ind w:left="6377" w:hanging="296"/>
      </w:pPr>
      <w:rPr>
        <w:rFonts w:hint="default"/>
      </w:rPr>
    </w:lvl>
    <w:lvl w:ilvl="8" w:tplc="2AA08EA4">
      <w:numFmt w:val="bullet"/>
      <w:lvlText w:val="•"/>
      <w:lvlJc w:val="left"/>
      <w:pPr>
        <w:ind w:left="7353" w:hanging="296"/>
      </w:pPr>
      <w:rPr>
        <w:rFonts w:hint="default"/>
      </w:rPr>
    </w:lvl>
  </w:abstractNum>
  <w:abstractNum w:abstractNumId="1">
    <w:nsid w:val="03AA4759"/>
    <w:multiLevelType w:val="hybridMultilevel"/>
    <w:tmpl w:val="F036CD06"/>
    <w:lvl w:ilvl="0" w:tplc="0EFC300A">
      <w:numFmt w:val="bullet"/>
      <w:lvlText w:val=""/>
      <w:lvlJc w:val="left"/>
      <w:pPr>
        <w:ind w:left="685" w:hanging="567"/>
      </w:pPr>
      <w:rPr>
        <w:rFonts w:ascii="Symbol" w:eastAsia="Times New Roman" w:hAnsi="Symbol" w:hint="default"/>
        <w:w w:val="100"/>
        <w:sz w:val="28"/>
        <w:szCs w:val="28"/>
      </w:rPr>
    </w:lvl>
    <w:lvl w:ilvl="1" w:tplc="3EFCB4D4">
      <w:numFmt w:val="bullet"/>
      <w:lvlText w:val=""/>
      <w:lvlJc w:val="left"/>
      <w:pPr>
        <w:ind w:left="1080" w:hanging="360"/>
      </w:pPr>
      <w:rPr>
        <w:rFonts w:hint="default"/>
        <w:w w:val="99"/>
      </w:rPr>
    </w:lvl>
    <w:lvl w:ilvl="2" w:tplc="98A0A8F8">
      <w:numFmt w:val="bullet"/>
      <w:lvlText w:val=""/>
      <w:lvlJc w:val="left"/>
      <w:pPr>
        <w:ind w:left="1546" w:hanging="360"/>
      </w:pPr>
      <w:rPr>
        <w:rFonts w:ascii="Symbol" w:eastAsia="Times New Roman" w:hAnsi="Symbol" w:hint="default"/>
        <w:w w:val="100"/>
        <w:sz w:val="28"/>
        <w:szCs w:val="28"/>
      </w:rPr>
    </w:lvl>
    <w:lvl w:ilvl="3" w:tplc="E34EDBA4">
      <w:numFmt w:val="bullet"/>
      <w:lvlText w:val="•"/>
      <w:lvlJc w:val="left"/>
      <w:pPr>
        <w:ind w:left="840" w:hanging="360"/>
      </w:pPr>
      <w:rPr>
        <w:rFonts w:hint="default"/>
      </w:rPr>
    </w:lvl>
    <w:lvl w:ilvl="4" w:tplc="E1F650AE">
      <w:numFmt w:val="bullet"/>
      <w:lvlText w:val="•"/>
      <w:lvlJc w:val="left"/>
      <w:pPr>
        <w:ind w:left="1540" w:hanging="360"/>
      </w:pPr>
      <w:rPr>
        <w:rFonts w:hint="default"/>
      </w:rPr>
    </w:lvl>
    <w:lvl w:ilvl="5" w:tplc="82AEC650">
      <w:numFmt w:val="bullet"/>
      <w:lvlText w:val="•"/>
      <w:lvlJc w:val="left"/>
      <w:pPr>
        <w:ind w:left="2834" w:hanging="360"/>
      </w:pPr>
      <w:rPr>
        <w:rFonts w:hint="default"/>
      </w:rPr>
    </w:lvl>
    <w:lvl w:ilvl="6" w:tplc="6AD838AC">
      <w:numFmt w:val="bullet"/>
      <w:lvlText w:val="•"/>
      <w:lvlJc w:val="left"/>
      <w:pPr>
        <w:ind w:left="4128" w:hanging="360"/>
      </w:pPr>
      <w:rPr>
        <w:rFonts w:hint="default"/>
      </w:rPr>
    </w:lvl>
    <w:lvl w:ilvl="7" w:tplc="8CE229E2">
      <w:numFmt w:val="bullet"/>
      <w:lvlText w:val="•"/>
      <w:lvlJc w:val="left"/>
      <w:pPr>
        <w:ind w:left="5423" w:hanging="360"/>
      </w:pPr>
      <w:rPr>
        <w:rFonts w:hint="default"/>
      </w:rPr>
    </w:lvl>
    <w:lvl w:ilvl="8" w:tplc="0FB0190A">
      <w:numFmt w:val="bullet"/>
      <w:lvlText w:val="•"/>
      <w:lvlJc w:val="left"/>
      <w:pPr>
        <w:ind w:left="6717" w:hanging="360"/>
      </w:pPr>
      <w:rPr>
        <w:rFonts w:hint="default"/>
      </w:rPr>
    </w:lvl>
  </w:abstractNum>
  <w:abstractNum w:abstractNumId="2">
    <w:nsid w:val="07725648"/>
    <w:multiLevelType w:val="hybridMultilevel"/>
    <w:tmpl w:val="C30C3788"/>
    <w:lvl w:ilvl="0" w:tplc="EE0E0F82">
      <w:start w:val="3"/>
      <w:numFmt w:val="decimal"/>
      <w:lvlText w:val="%1"/>
      <w:lvlJc w:val="left"/>
      <w:pPr>
        <w:ind w:left="330" w:hanging="212"/>
      </w:pPr>
      <w:rPr>
        <w:rFonts w:ascii="Times New Roman" w:eastAsia="Times New Roman" w:hAnsi="Times New Roman" w:hint="default"/>
        <w:w w:val="100"/>
        <w:sz w:val="28"/>
        <w:szCs w:val="28"/>
      </w:rPr>
    </w:lvl>
    <w:lvl w:ilvl="1" w:tplc="6F56D848">
      <w:numFmt w:val="bullet"/>
      <w:lvlText w:val="•"/>
      <w:lvlJc w:val="left"/>
      <w:pPr>
        <w:ind w:left="1236" w:hanging="212"/>
      </w:pPr>
      <w:rPr>
        <w:rFonts w:hint="default"/>
      </w:rPr>
    </w:lvl>
    <w:lvl w:ilvl="2" w:tplc="BD9472AC">
      <w:numFmt w:val="bullet"/>
      <w:lvlText w:val="•"/>
      <w:lvlJc w:val="left"/>
      <w:pPr>
        <w:ind w:left="2133" w:hanging="212"/>
      </w:pPr>
      <w:rPr>
        <w:rFonts w:hint="default"/>
      </w:rPr>
    </w:lvl>
    <w:lvl w:ilvl="3" w:tplc="CB947AC8">
      <w:numFmt w:val="bullet"/>
      <w:lvlText w:val="•"/>
      <w:lvlJc w:val="left"/>
      <w:pPr>
        <w:ind w:left="3029" w:hanging="212"/>
      </w:pPr>
      <w:rPr>
        <w:rFonts w:hint="default"/>
      </w:rPr>
    </w:lvl>
    <w:lvl w:ilvl="4" w:tplc="AC62AEE2">
      <w:numFmt w:val="bullet"/>
      <w:lvlText w:val="•"/>
      <w:lvlJc w:val="left"/>
      <w:pPr>
        <w:ind w:left="3926" w:hanging="212"/>
      </w:pPr>
      <w:rPr>
        <w:rFonts w:hint="default"/>
      </w:rPr>
    </w:lvl>
    <w:lvl w:ilvl="5" w:tplc="C0A06A4A">
      <w:numFmt w:val="bullet"/>
      <w:lvlText w:val="•"/>
      <w:lvlJc w:val="left"/>
      <w:pPr>
        <w:ind w:left="4823" w:hanging="212"/>
      </w:pPr>
      <w:rPr>
        <w:rFonts w:hint="default"/>
      </w:rPr>
    </w:lvl>
    <w:lvl w:ilvl="6" w:tplc="FD647132">
      <w:numFmt w:val="bullet"/>
      <w:lvlText w:val="•"/>
      <w:lvlJc w:val="left"/>
      <w:pPr>
        <w:ind w:left="5719" w:hanging="212"/>
      </w:pPr>
      <w:rPr>
        <w:rFonts w:hint="default"/>
      </w:rPr>
    </w:lvl>
    <w:lvl w:ilvl="7" w:tplc="2C62064A">
      <w:numFmt w:val="bullet"/>
      <w:lvlText w:val="•"/>
      <w:lvlJc w:val="left"/>
      <w:pPr>
        <w:ind w:left="6616" w:hanging="212"/>
      </w:pPr>
      <w:rPr>
        <w:rFonts w:hint="default"/>
      </w:rPr>
    </w:lvl>
    <w:lvl w:ilvl="8" w:tplc="9B0CBF32">
      <w:numFmt w:val="bullet"/>
      <w:lvlText w:val="•"/>
      <w:lvlJc w:val="left"/>
      <w:pPr>
        <w:ind w:left="7513" w:hanging="212"/>
      </w:pPr>
      <w:rPr>
        <w:rFonts w:hint="default"/>
      </w:rPr>
    </w:lvl>
  </w:abstractNum>
  <w:abstractNum w:abstractNumId="3">
    <w:nsid w:val="0A6D17C7"/>
    <w:multiLevelType w:val="hybridMultilevel"/>
    <w:tmpl w:val="E77C06F6"/>
    <w:lvl w:ilvl="0" w:tplc="7A00D664">
      <w:numFmt w:val="decimal"/>
      <w:lvlText w:val="%1"/>
      <w:lvlJc w:val="left"/>
      <w:pPr>
        <w:ind w:left="118" w:hanging="212"/>
      </w:pPr>
      <w:rPr>
        <w:rFonts w:ascii="Times New Roman" w:eastAsia="Times New Roman" w:hAnsi="Times New Roman" w:hint="default"/>
        <w:w w:val="100"/>
        <w:sz w:val="28"/>
        <w:szCs w:val="28"/>
      </w:rPr>
    </w:lvl>
    <w:lvl w:ilvl="1" w:tplc="40F2F1D2">
      <w:numFmt w:val="bullet"/>
      <w:lvlText w:val="•"/>
      <w:lvlJc w:val="left"/>
      <w:pPr>
        <w:ind w:left="1038" w:hanging="212"/>
      </w:pPr>
      <w:rPr>
        <w:rFonts w:hint="default"/>
      </w:rPr>
    </w:lvl>
    <w:lvl w:ilvl="2" w:tplc="AE7666E4">
      <w:numFmt w:val="bullet"/>
      <w:lvlText w:val="•"/>
      <w:lvlJc w:val="left"/>
      <w:pPr>
        <w:ind w:left="1957" w:hanging="212"/>
      </w:pPr>
      <w:rPr>
        <w:rFonts w:hint="default"/>
      </w:rPr>
    </w:lvl>
    <w:lvl w:ilvl="3" w:tplc="C2EC5A9E">
      <w:numFmt w:val="bullet"/>
      <w:lvlText w:val="•"/>
      <w:lvlJc w:val="left"/>
      <w:pPr>
        <w:ind w:left="2875" w:hanging="212"/>
      </w:pPr>
      <w:rPr>
        <w:rFonts w:hint="default"/>
      </w:rPr>
    </w:lvl>
    <w:lvl w:ilvl="4" w:tplc="D58CF8C2">
      <w:numFmt w:val="bullet"/>
      <w:lvlText w:val="•"/>
      <w:lvlJc w:val="left"/>
      <w:pPr>
        <w:ind w:left="3794" w:hanging="212"/>
      </w:pPr>
      <w:rPr>
        <w:rFonts w:hint="default"/>
      </w:rPr>
    </w:lvl>
    <w:lvl w:ilvl="5" w:tplc="D1042AD2">
      <w:numFmt w:val="bullet"/>
      <w:lvlText w:val="•"/>
      <w:lvlJc w:val="left"/>
      <w:pPr>
        <w:ind w:left="4713" w:hanging="212"/>
      </w:pPr>
      <w:rPr>
        <w:rFonts w:hint="default"/>
      </w:rPr>
    </w:lvl>
    <w:lvl w:ilvl="6" w:tplc="4564905C">
      <w:numFmt w:val="bullet"/>
      <w:lvlText w:val="•"/>
      <w:lvlJc w:val="left"/>
      <w:pPr>
        <w:ind w:left="5631" w:hanging="212"/>
      </w:pPr>
      <w:rPr>
        <w:rFonts w:hint="default"/>
      </w:rPr>
    </w:lvl>
    <w:lvl w:ilvl="7" w:tplc="838C2CF8">
      <w:numFmt w:val="bullet"/>
      <w:lvlText w:val="•"/>
      <w:lvlJc w:val="left"/>
      <w:pPr>
        <w:ind w:left="6550" w:hanging="212"/>
      </w:pPr>
      <w:rPr>
        <w:rFonts w:hint="default"/>
      </w:rPr>
    </w:lvl>
    <w:lvl w:ilvl="8" w:tplc="7430E608">
      <w:numFmt w:val="bullet"/>
      <w:lvlText w:val="•"/>
      <w:lvlJc w:val="left"/>
      <w:pPr>
        <w:ind w:left="7469" w:hanging="212"/>
      </w:pPr>
      <w:rPr>
        <w:rFonts w:hint="default"/>
      </w:rPr>
    </w:lvl>
  </w:abstractNum>
  <w:abstractNum w:abstractNumId="4">
    <w:nsid w:val="0F1D042B"/>
    <w:multiLevelType w:val="hybridMultilevel"/>
    <w:tmpl w:val="2D125804"/>
    <w:lvl w:ilvl="0" w:tplc="EB20A89C">
      <w:numFmt w:val="bullet"/>
      <w:lvlText w:val=""/>
      <w:lvlJc w:val="left"/>
      <w:pPr>
        <w:ind w:left="838" w:hanging="360"/>
      </w:pPr>
      <w:rPr>
        <w:rFonts w:ascii="Symbol" w:eastAsia="Times New Roman" w:hAnsi="Symbol" w:hint="default"/>
        <w:w w:val="100"/>
        <w:sz w:val="28"/>
        <w:szCs w:val="28"/>
      </w:rPr>
    </w:lvl>
    <w:lvl w:ilvl="1" w:tplc="EE7C92A4">
      <w:numFmt w:val="bullet"/>
      <w:lvlText w:val="•"/>
      <w:lvlJc w:val="left"/>
      <w:pPr>
        <w:ind w:left="1686" w:hanging="360"/>
      </w:pPr>
      <w:rPr>
        <w:rFonts w:hint="default"/>
      </w:rPr>
    </w:lvl>
    <w:lvl w:ilvl="2" w:tplc="42DEB842">
      <w:numFmt w:val="bullet"/>
      <w:lvlText w:val="•"/>
      <w:lvlJc w:val="left"/>
      <w:pPr>
        <w:ind w:left="2533" w:hanging="360"/>
      </w:pPr>
      <w:rPr>
        <w:rFonts w:hint="default"/>
      </w:rPr>
    </w:lvl>
    <w:lvl w:ilvl="3" w:tplc="5058D928">
      <w:numFmt w:val="bullet"/>
      <w:lvlText w:val="•"/>
      <w:lvlJc w:val="left"/>
      <w:pPr>
        <w:ind w:left="3379" w:hanging="360"/>
      </w:pPr>
      <w:rPr>
        <w:rFonts w:hint="default"/>
      </w:rPr>
    </w:lvl>
    <w:lvl w:ilvl="4" w:tplc="91C0D8F6">
      <w:numFmt w:val="bullet"/>
      <w:lvlText w:val="•"/>
      <w:lvlJc w:val="left"/>
      <w:pPr>
        <w:ind w:left="4226" w:hanging="360"/>
      </w:pPr>
      <w:rPr>
        <w:rFonts w:hint="default"/>
      </w:rPr>
    </w:lvl>
    <w:lvl w:ilvl="5" w:tplc="FFA4F852">
      <w:numFmt w:val="bullet"/>
      <w:lvlText w:val="•"/>
      <w:lvlJc w:val="left"/>
      <w:pPr>
        <w:ind w:left="5073" w:hanging="360"/>
      </w:pPr>
      <w:rPr>
        <w:rFonts w:hint="default"/>
      </w:rPr>
    </w:lvl>
    <w:lvl w:ilvl="6" w:tplc="E830185E">
      <w:numFmt w:val="bullet"/>
      <w:lvlText w:val="•"/>
      <w:lvlJc w:val="left"/>
      <w:pPr>
        <w:ind w:left="5919" w:hanging="360"/>
      </w:pPr>
      <w:rPr>
        <w:rFonts w:hint="default"/>
      </w:rPr>
    </w:lvl>
    <w:lvl w:ilvl="7" w:tplc="4F0E2A7A">
      <w:numFmt w:val="bullet"/>
      <w:lvlText w:val="•"/>
      <w:lvlJc w:val="left"/>
      <w:pPr>
        <w:ind w:left="6766" w:hanging="360"/>
      </w:pPr>
      <w:rPr>
        <w:rFonts w:hint="default"/>
      </w:rPr>
    </w:lvl>
    <w:lvl w:ilvl="8" w:tplc="FDE4B51C">
      <w:numFmt w:val="bullet"/>
      <w:lvlText w:val="•"/>
      <w:lvlJc w:val="left"/>
      <w:pPr>
        <w:ind w:left="7613" w:hanging="360"/>
      </w:pPr>
      <w:rPr>
        <w:rFonts w:hint="default"/>
      </w:rPr>
    </w:lvl>
  </w:abstractNum>
  <w:abstractNum w:abstractNumId="5">
    <w:nsid w:val="28672AFB"/>
    <w:multiLevelType w:val="hybridMultilevel"/>
    <w:tmpl w:val="3172481E"/>
    <w:lvl w:ilvl="0" w:tplc="18584760">
      <w:numFmt w:val="decimal"/>
      <w:lvlText w:val="%1"/>
      <w:lvlJc w:val="left"/>
      <w:pPr>
        <w:ind w:left="118" w:hanging="212"/>
      </w:pPr>
      <w:rPr>
        <w:rFonts w:ascii="Times New Roman" w:eastAsia="Times New Roman" w:hAnsi="Times New Roman" w:hint="default"/>
        <w:w w:val="100"/>
        <w:sz w:val="28"/>
        <w:szCs w:val="28"/>
      </w:rPr>
    </w:lvl>
    <w:lvl w:ilvl="1" w:tplc="8286D846">
      <w:numFmt w:val="bullet"/>
      <w:lvlText w:val="•"/>
      <w:lvlJc w:val="left"/>
      <w:pPr>
        <w:ind w:left="1038" w:hanging="212"/>
      </w:pPr>
      <w:rPr>
        <w:rFonts w:hint="default"/>
      </w:rPr>
    </w:lvl>
    <w:lvl w:ilvl="2" w:tplc="88F6CBF2">
      <w:numFmt w:val="bullet"/>
      <w:lvlText w:val="•"/>
      <w:lvlJc w:val="left"/>
      <w:pPr>
        <w:ind w:left="1957" w:hanging="212"/>
      </w:pPr>
      <w:rPr>
        <w:rFonts w:hint="default"/>
      </w:rPr>
    </w:lvl>
    <w:lvl w:ilvl="3" w:tplc="AC0AA874">
      <w:numFmt w:val="bullet"/>
      <w:lvlText w:val="•"/>
      <w:lvlJc w:val="left"/>
      <w:pPr>
        <w:ind w:left="2875" w:hanging="212"/>
      </w:pPr>
      <w:rPr>
        <w:rFonts w:hint="default"/>
      </w:rPr>
    </w:lvl>
    <w:lvl w:ilvl="4" w:tplc="D8DE350C">
      <w:numFmt w:val="bullet"/>
      <w:lvlText w:val="•"/>
      <w:lvlJc w:val="left"/>
      <w:pPr>
        <w:ind w:left="3794" w:hanging="212"/>
      </w:pPr>
      <w:rPr>
        <w:rFonts w:hint="default"/>
      </w:rPr>
    </w:lvl>
    <w:lvl w:ilvl="5" w:tplc="68781EDA">
      <w:numFmt w:val="bullet"/>
      <w:lvlText w:val="•"/>
      <w:lvlJc w:val="left"/>
      <w:pPr>
        <w:ind w:left="4713" w:hanging="212"/>
      </w:pPr>
      <w:rPr>
        <w:rFonts w:hint="default"/>
      </w:rPr>
    </w:lvl>
    <w:lvl w:ilvl="6" w:tplc="FFD88E6A">
      <w:numFmt w:val="bullet"/>
      <w:lvlText w:val="•"/>
      <w:lvlJc w:val="left"/>
      <w:pPr>
        <w:ind w:left="5631" w:hanging="212"/>
      </w:pPr>
      <w:rPr>
        <w:rFonts w:hint="default"/>
      </w:rPr>
    </w:lvl>
    <w:lvl w:ilvl="7" w:tplc="E0DC0FF0">
      <w:numFmt w:val="bullet"/>
      <w:lvlText w:val="•"/>
      <w:lvlJc w:val="left"/>
      <w:pPr>
        <w:ind w:left="6550" w:hanging="212"/>
      </w:pPr>
      <w:rPr>
        <w:rFonts w:hint="default"/>
      </w:rPr>
    </w:lvl>
    <w:lvl w:ilvl="8" w:tplc="CD6E830A">
      <w:numFmt w:val="bullet"/>
      <w:lvlText w:val="•"/>
      <w:lvlJc w:val="left"/>
      <w:pPr>
        <w:ind w:left="7469" w:hanging="212"/>
      </w:pPr>
      <w:rPr>
        <w:rFonts w:hint="default"/>
      </w:rPr>
    </w:lvl>
  </w:abstractNum>
  <w:abstractNum w:abstractNumId="6">
    <w:nsid w:val="322A2C9B"/>
    <w:multiLevelType w:val="hybridMultilevel"/>
    <w:tmpl w:val="EB141A9E"/>
    <w:lvl w:ilvl="0" w:tplc="760AE0AA">
      <w:numFmt w:val="decimal"/>
      <w:lvlText w:val="%1"/>
      <w:lvlJc w:val="left"/>
      <w:pPr>
        <w:ind w:left="118" w:hanging="212"/>
      </w:pPr>
      <w:rPr>
        <w:rFonts w:ascii="Times New Roman" w:eastAsia="Times New Roman" w:hAnsi="Times New Roman" w:hint="default"/>
        <w:w w:val="100"/>
        <w:sz w:val="28"/>
        <w:szCs w:val="28"/>
      </w:rPr>
    </w:lvl>
    <w:lvl w:ilvl="1" w:tplc="8B803680">
      <w:numFmt w:val="bullet"/>
      <w:lvlText w:val="•"/>
      <w:lvlJc w:val="left"/>
      <w:pPr>
        <w:ind w:left="1038" w:hanging="212"/>
      </w:pPr>
      <w:rPr>
        <w:rFonts w:hint="default"/>
      </w:rPr>
    </w:lvl>
    <w:lvl w:ilvl="2" w:tplc="2104D778">
      <w:numFmt w:val="bullet"/>
      <w:lvlText w:val="•"/>
      <w:lvlJc w:val="left"/>
      <w:pPr>
        <w:ind w:left="1957" w:hanging="212"/>
      </w:pPr>
      <w:rPr>
        <w:rFonts w:hint="default"/>
      </w:rPr>
    </w:lvl>
    <w:lvl w:ilvl="3" w:tplc="BB5A0DD2">
      <w:numFmt w:val="bullet"/>
      <w:lvlText w:val="•"/>
      <w:lvlJc w:val="left"/>
      <w:pPr>
        <w:ind w:left="2875" w:hanging="212"/>
      </w:pPr>
      <w:rPr>
        <w:rFonts w:hint="default"/>
      </w:rPr>
    </w:lvl>
    <w:lvl w:ilvl="4" w:tplc="7F3A42E4">
      <w:numFmt w:val="bullet"/>
      <w:lvlText w:val="•"/>
      <w:lvlJc w:val="left"/>
      <w:pPr>
        <w:ind w:left="3794" w:hanging="212"/>
      </w:pPr>
      <w:rPr>
        <w:rFonts w:hint="default"/>
      </w:rPr>
    </w:lvl>
    <w:lvl w:ilvl="5" w:tplc="A3D231E2">
      <w:numFmt w:val="bullet"/>
      <w:lvlText w:val="•"/>
      <w:lvlJc w:val="left"/>
      <w:pPr>
        <w:ind w:left="4713" w:hanging="212"/>
      </w:pPr>
      <w:rPr>
        <w:rFonts w:hint="default"/>
      </w:rPr>
    </w:lvl>
    <w:lvl w:ilvl="6" w:tplc="1944AC40">
      <w:numFmt w:val="bullet"/>
      <w:lvlText w:val="•"/>
      <w:lvlJc w:val="left"/>
      <w:pPr>
        <w:ind w:left="5631" w:hanging="212"/>
      </w:pPr>
      <w:rPr>
        <w:rFonts w:hint="default"/>
      </w:rPr>
    </w:lvl>
    <w:lvl w:ilvl="7" w:tplc="8ED2B006">
      <w:numFmt w:val="bullet"/>
      <w:lvlText w:val="•"/>
      <w:lvlJc w:val="left"/>
      <w:pPr>
        <w:ind w:left="6550" w:hanging="212"/>
      </w:pPr>
      <w:rPr>
        <w:rFonts w:hint="default"/>
      </w:rPr>
    </w:lvl>
    <w:lvl w:ilvl="8" w:tplc="8098C6E0">
      <w:numFmt w:val="bullet"/>
      <w:lvlText w:val="•"/>
      <w:lvlJc w:val="left"/>
      <w:pPr>
        <w:ind w:left="7469" w:hanging="212"/>
      </w:pPr>
      <w:rPr>
        <w:rFonts w:hint="default"/>
      </w:rPr>
    </w:lvl>
  </w:abstractNum>
  <w:abstractNum w:abstractNumId="7">
    <w:nsid w:val="381C3844"/>
    <w:multiLevelType w:val="hybridMultilevel"/>
    <w:tmpl w:val="69E84E52"/>
    <w:lvl w:ilvl="0" w:tplc="05CE0CB0">
      <w:numFmt w:val="decimal"/>
      <w:lvlText w:val="%1"/>
      <w:lvlJc w:val="left"/>
      <w:pPr>
        <w:ind w:left="118" w:hanging="212"/>
      </w:pPr>
      <w:rPr>
        <w:rFonts w:ascii="Times New Roman" w:eastAsia="Times New Roman" w:hAnsi="Times New Roman" w:hint="default"/>
        <w:w w:val="100"/>
        <w:sz w:val="28"/>
        <w:szCs w:val="28"/>
      </w:rPr>
    </w:lvl>
    <w:lvl w:ilvl="1" w:tplc="1F10EB6E">
      <w:numFmt w:val="bullet"/>
      <w:lvlText w:val="•"/>
      <w:lvlJc w:val="left"/>
      <w:pPr>
        <w:ind w:left="1038" w:hanging="212"/>
      </w:pPr>
      <w:rPr>
        <w:rFonts w:hint="default"/>
      </w:rPr>
    </w:lvl>
    <w:lvl w:ilvl="2" w:tplc="8E7E0EB8">
      <w:numFmt w:val="bullet"/>
      <w:lvlText w:val="•"/>
      <w:lvlJc w:val="left"/>
      <w:pPr>
        <w:ind w:left="1771" w:hanging="212"/>
      </w:pPr>
      <w:rPr>
        <w:rFonts w:hint="default"/>
      </w:rPr>
    </w:lvl>
    <w:lvl w:ilvl="3" w:tplc="069E3A58">
      <w:numFmt w:val="bullet"/>
      <w:lvlText w:val="•"/>
      <w:lvlJc w:val="left"/>
      <w:pPr>
        <w:ind w:left="2875" w:hanging="212"/>
      </w:pPr>
      <w:rPr>
        <w:rFonts w:hint="default"/>
      </w:rPr>
    </w:lvl>
    <w:lvl w:ilvl="4" w:tplc="C2141E2E">
      <w:numFmt w:val="bullet"/>
      <w:lvlText w:val="•"/>
      <w:lvlJc w:val="left"/>
      <w:pPr>
        <w:ind w:left="3794" w:hanging="212"/>
      </w:pPr>
      <w:rPr>
        <w:rFonts w:hint="default"/>
      </w:rPr>
    </w:lvl>
    <w:lvl w:ilvl="5" w:tplc="25BC0478">
      <w:numFmt w:val="bullet"/>
      <w:lvlText w:val="•"/>
      <w:lvlJc w:val="left"/>
      <w:pPr>
        <w:ind w:left="4713" w:hanging="212"/>
      </w:pPr>
      <w:rPr>
        <w:rFonts w:hint="default"/>
      </w:rPr>
    </w:lvl>
    <w:lvl w:ilvl="6" w:tplc="EEF6DEDA">
      <w:numFmt w:val="bullet"/>
      <w:lvlText w:val="•"/>
      <w:lvlJc w:val="left"/>
      <w:pPr>
        <w:ind w:left="5631" w:hanging="212"/>
      </w:pPr>
      <w:rPr>
        <w:rFonts w:hint="default"/>
      </w:rPr>
    </w:lvl>
    <w:lvl w:ilvl="7" w:tplc="FED019B6">
      <w:numFmt w:val="bullet"/>
      <w:lvlText w:val="•"/>
      <w:lvlJc w:val="left"/>
      <w:pPr>
        <w:ind w:left="6550" w:hanging="212"/>
      </w:pPr>
      <w:rPr>
        <w:rFonts w:hint="default"/>
      </w:rPr>
    </w:lvl>
    <w:lvl w:ilvl="8" w:tplc="A606BC04">
      <w:numFmt w:val="bullet"/>
      <w:lvlText w:val="•"/>
      <w:lvlJc w:val="left"/>
      <w:pPr>
        <w:ind w:left="7469" w:hanging="212"/>
      </w:pPr>
      <w:rPr>
        <w:rFonts w:hint="default"/>
      </w:rPr>
    </w:lvl>
  </w:abstractNum>
  <w:abstractNum w:abstractNumId="8">
    <w:nsid w:val="3E7147B8"/>
    <w:multiLevelType w:val="hybridMultilevel"/>
    <w:tmpl w:val="3B4E7468"/>
    <w:lvl w:ilvl="0" w:tplc="49BAC7A2">
      <w:start w:val="5"/>
      <w:numFmt w:val="decimal"/>
      <w:lvlText w:val="%1."/>
      <w:lvlJc w:val="left"/>
      <w:pPr>
        <w:ind w:left="720" w:hanging="360"/>
      </w:pPr>
      <w:rPr>
        <w:rFonts w:hint="default"/>
        <w:b w:val="0"/>
        <w:b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64F1434"/>
    <w:multiLevelType w:val="hybridMultilevel"/>
    <w:tmpl w:val="7D3E546E"/>
    <w:lvl w:ilvl="0" w:tplc="9918D15E">
      <w:numFmt w:val="bullet"/>
      <w:lvlText w:val="-"/>
      <w:lvlJc w:val="left"/>
      <w:pPr>
        <w:ind w:left="178" w:hanging="164"/>
      </w:pPr>
      <w:rPr>
        <w:rFonts w:ascii="Times New Roman" w:eastAsia="Times New Roman" w:hAnsi="Times New Roman" w:hint="default"/>
        <w:w w:val="100"/>
        <w:sz w:val="28"/>
        <w:szCs w:val="28"/>
      </w:rPr>
    </w:lvl>
    <w:lvl w:ilvl="1" w:tplc="BA4479A0">
      <w:numFmt w:val="bullet"/>
      <w:lvlText w:val="•"/>
      <w:lvlJc w:val="left"/>
      <w:pPr>
        <w:ind w:left="1098" w:hanging="164"/>
      </w:pPr>
      <w:rPr>
        <w:rFonts w:hint="default"/>
      </w:rPr>
    </w:lvl>
    <w:lvl w:ilvl="2" w:tplc="556CA3AE">
      <w:numFmt w:val="bullet"/>
      <w:lvlText w:val="•"/>
      <w:lvlJc w:val="left"/>
      <w:pPr>
        <w:ind w:left="2017" w:hanging="164"/>
      </w:pPr>
      <w:rPr>
        <w:rFonts w:hint="default"/>
      </w:rPr>
    </w:lvl>
    <w:lvl w:ilvl="3" w:tplc="FAE48294">
      <w:numFmt w:val="bullet"/>
      <w:lvlText w:val="•"/>
      <w:lvlJc w:val="left"/>
      <w:pPr>
        <w:ind w:left="2935" w:hanging="164"/>
      </w:pPr>
      <w:rPr>
        <w:rFonts w:hint="default"/>
      </w:rPr>
    </w:lvl>
    <w:lvl w:ilvl="4" w:tplc="0D748766">
      <w:numFmt w:val="bullet"/>
      <w:lvlText w:val="•"/>
      <w:lvlJc w:val="left"/>
      <w:pPr>
        <w:ind w:left="3854" w:hanging="164"/>
      </w:pPr>
      <w:rPr>
        <w:rFonts w:hint="default"/>
      </w:rPr>
    </w:lvl>
    <w:lvl w:ilvl="5" w:tplc="D722AF00">
      <w:numFmt w:val="bullet"/>
      <w:lvlText w:val="•"/>
      <w:lvlJc w:val="left"/>
      <w:pPr>
        <w:ind w:left="4773" w:hanging="164"/>
      </w:pPr>
      <w:rPr>
        <w:rFonts w:hint="default"/>
      </w:rPr>
    </w:lvl>
    <w:lvl w:ilvl="6" w:tplc="414674E8">
      <w:numFmt w:val="bullet"/>
      <w:lvlText w:val="•"/>
      <w:lvlJc w:val="left"/>
      <w:pPr>
        <w:ind w:left="5691" w:hanging="164"/>
      </w:pPr>
      <w:rPr>
        <w:rFonts w:hint="default"/>
      </w:rPr>
    </w:lvl>
    <w:lvl w:ilvl="7" w:tplc="6DC0CBF2">
      <w:numFmt w:val="bullet"/>
      <w:lvlText w:val="•"/>
      <w:lvlJc w:val="left"/>
      <w:pPr>
        <w:ind w:left="6610" w:hanging="164"/>
      </w:pPr>
      <w:rPr>
        <w:rFonts w:hint="default"/>
      </w:rPr>
    </w:lvl>
    <w:lvl w:ilvl="8" w:tplc="97EA52C0">
      <w:numFmt w:val="bullet"/>
      <w:lvlText w:val="•"/>
      <w:lvlJc w:val="left"/>
      <w:pPr>
        <w:ind w:left="7529" w:hanging="164"/>
      </w:pPr>
      <w:rPr>
        <w:rFonts w:hint="default"/>
      </w:rPr>
    </w:lvl>
  </w:abstractNum>
  <w:abstractNum w:abstractNumId="10">
    <w:nsid w:val="474A2E00"/>
    <w:multiLevelType w:val="hybridMultilevel"/>
    <w:tmpl w:val="8F46EBDA"/>
    <w:lvl w:ilvl="0" w:tplc="024A41E6">
      <w:start w:val="1"/>
      <w:numFmt w:val="decimal"/>
      <w:lvlText w:val="%1."/>
      <w:lvlJc w:val="left"/>
      <w:pPr>
        <w:ind w:left="478" w:hanging="360"/>
      </w:pPr>
      <w:rPr>
        <w:rFonts w:ascii="Times New Roman" w:eastAsia="Times New Roman" w:hAnsi="Times New Roman" w:hint="default"/>
        <w:spacing w:val="0"/>
        <w:w w:val="100"/>
        <w:sz w:val="28"/>
        <w:szCs w:val="28"/>
      </w:rPr>
    </w:lvl>
    <w:lvl w:ilvl="1" w:tplc="9F807BE0">
      <w:start w:val="1"/>
      <w:numFmt w:val="decimal"/>
      <w:lvlText w:val="%2."/>
      <w:lvlJc w:val="left"/>
      <w:pPr>
        <w:ind w:left="260" w:hanging="362"/>
      </w:pPr>
      <w:rPr>
        <w:rFonts w:ascii="Times New Roman" w:eastAsia="Times New Roman" w:hAnsi="Times New Roman" w:hint="default"/>
        <w:w w:val="100"/>
        <w:sz w:val="28"/>
        <w:szCs w:val="28"/>
      </w:rPr>
    </w:lvl>
    <w:lvl w:ilvl="2" w:tplc="AC64104E">
      <w:start w:val="1"/>
      <w:numFmt w:val="decimal"/>
      <w:lvlText w:val="%3."/>
      <w:lvlJc w:val="left"/>
      <w:pPr>
        <w:ind w:left="502" w:hanging="360"/>
      </w:pPr>
      <w:rPr>
        <w:rFonts w:hint="default"/>
        <w:b/>
        <w:bCs/>
        <w:spacing w:val="0"/>
        <w:w w:val="100"/>
      </w:rPr>
    </w:lvl>
    <w:lvl w:ilvl="3" w:tplc="FEBACC3C">
      <w:numFmt w:val="bullet"/>
      <w:lvlText w:val="•"/>
      <w:lvlJc w:val="left"/>
      <w:pPr>
        <w:ind w:left="3740" w:hanging="360"/>
      </w:pPr>
      <w:rPr>
        <w:rFonts w:hint="default"/>
      </w:rPr>
    </w:lvl>
    <w:lvl w:ilvl="4" w:tplc="8EE0D4D4">
      <w:numFmt w:val="bullet"/>
      <w:lvlText w:val="•"/>
      <w:lvlJc w:val="left"/>
      <w:pPr>
        <w:ind w:left="4535" w:hanging="360"/>
      </w:pPr>
      <w:rPr>
        <w:rFonts w:hint="default"/>
      </w:rPr>
    </w:lvl>
    <w:lvl w:ilvl="5" w:tplc="7FF8E798">
      <w:numFmt w:val="bullet"/>
      <w:lvlText w:val="•"/>
      <w:lvlJc w:val="left"/>
      <w:pPr>
        <w:ind w:left="5330" w:hanging="360"/>
      </w:pPr>
      <w:rPr>
        <w:rFonts w:hint="default"/>
      </w:rPr>
    </w:lvl>
    <w:lvl w:ilvl="6" w:tplc="4940A240">
      <w:numFmt w:val="bullet"/>
      <w:lvlText w:val="•"/>
      <w:lvlJc w:val="left"/>
      <w:pPr>
        <w:ind w:left="6125" w:hanging="360"/>
      </w:pPr>
      <w:rPr>
        <w:rFonts w:hint="default"/>
      </w:rPr>
    </w:lvl>
    <w:lvl w:ilvl="7" w:tplc="EBC4598C">
      <w:numFmt w:val="bullet"/>
      <w:lvlText w:val="•"/>
      <w:lvlJc w:val="left"/>
      <w:pPr>
        <w:ind w:left="6920" w:hanging="360"/>
      </w:pPr>
      <w:rPr>
        <w:rFonts w:hint="default"/>
      </w:rPr>
    </w:lvl>
    <w:lvl w:ilvl="8" w:tplc="A620C034">
      <w:numFmt w:val="bullet"/>
      <w:lvlText w:val="•"/>
      <w:lvlJc w:val="left"/>
      <w:pPr>
        <w:ind w:left="7716" w:hanging="360"/>
      </w:pPr>
      <w:rPr>
        <w:rFonts w:hint="default"/>
      </w:rPr>
    </w:lvl>
  </w:abstractNum>
  <w:abstractNum w:abstractNumId="11">
    <w:nsid w:val="669B12F7"/>
    <w:multiLevelType w:val="hybridMultilevel"/>
    <w:tmpl w:val="6BA8811A"/>
    <w:lvl w:ilvl="0" w:tplc="6B62FECA">
      <w:start w:val="3"/>
      <w:numFmt w:val="decimal"/>
      <w:lvlText w:val="%1"/>
      <w:lvlJc w:val="left"/>
      <w:pPr>
        <w:ind w:left="330" w:hanging="212"/>
      </w:pPr>
      <w:rPr>
        <w:rFonts w:ascii="Times New Roman" w:eastAsia="Times New Roman" w:hAnsi="Times New Roman" w:hint="default"/>
        <w:w w:val="100"/>
        <w:sz w:val="28"/>
        <w:szCs w:val="28"/>
      </w:rPr>
    </w:lvl>
    <w:lvl w:ilvl="1" w:tplc="49BAD5F4">
      <w:numFmt w:val="bullet"/>
      <w:lvlText w:val="•"/>
      <w:lvlJc w:val="left"/>
      <w:pPr>
        <w:ind w:left="1236" w:hanging="212"/>
      </w:pPr>
      <w:rPr>
        <w:rFonts w:hint="default"/>
      </w:rPr>
    </w:lvl>
    <w:lvl w:ilvl="2" w:tplc="895C162E">
      <w:numFmt w:val="bullet"/>
      <w:lvlText w:val="•"/>
      <w:lvlJc w:val="left"/>
      <w:pPr>
        <w:ind w:left="2133" w:hanging="212"/>
      </w:pPr>
      <w:rPr>
        <w:rFonts w:hint="default"/>
      </w:rPr>
    </w:lvl>
    <w:lvl w:ilvl="3" w:tplc="4614C912">
      <w:numFmt w:val="bullet"/>
      <w:lvlText w:val="•"/>
      <w:lvlJc w:val="left"/>
      <w:pPr>
        <w:ind w:left="3029" w:hanging="212"/>
      </w:pPr>
      <w:rPr>
        <w:rFonts w:hint="default"/>
      </w:rPr>
    </w:lvl>
    <w:lvl w:ilvl="4" w:tplc="38440DE0">
      <w:numFmt w:val="bullet"/>
      <w:lvlText w:val="•"/>
      <w:lvlJc w:val="left"/>
      <w:pPr>
        <w:ind w:left="3926" w:hanging="212"/>
      </w:pPr>
      <w:rPr>
        <w:rFonts w:hint="default"/>
      </w:rPr>
    </w:lvl>
    <w:lvl w:ilvl="5" w:tplc="A6F81D4E">
      <w:numFmt w:val="bullet"/>
      <w:lvlText w:val="•"/>
      <w:lvlJc w:val="left"/>
      <w:pPr>
        <w:ind w:left="4823" w:hanging="212"/>
      </w:pPr>
      <w:rPr>
        <w:rFonts w:hint="default"/>
      </w:rPr>
    </w:lvl>
    <w:lvl w:ilvl="6" w:tplc="835614D4">
      <w:numFmt w:val="bullet"/>
      <w:lvlText w:val="•"/>
      <w:lvlJc w:val="left"/>
      <w:pPr>
        <w:ind w:left="5719" w:hanging="212"/>
      </w:pPr>
      <w:rPr>
        <w:rFonts w:hint="default"/>
      </w:rPr>
    </w:lvl>
    <w:lvl w:ilvl="7" w:tplc="481E0F86">
      <w:numFmt w:val="bullet"/>
      <w:lvlText w:val="•"/>
      <w:lvlJc w:val="left"/>
      <w:pPr>
        <w:ind w:left="6616" w:hanging="212"/>
      </w:pPr>
      <w:rPr>
        <w:rFonts w:hint="default"/>
      </w:rPr>
    </w:lvl>
    <w:lvl w:ilvl="8" w:tplc="F7AC080C">
      <w:numFmt w:val="bullet"/>
      <w:lvlText w:val="•"/>
      <w:lvlJc w:val="left"/>
      <w:pPr>
        <w:ind w:left="7513" w:hanging="212"/>
      </w:pPr>
      <w:rPr>
        <w:rFonts w:hint="default"/>
      </w:rPr>
    </w:lvl>
  </w:abstractNum>
  <w:abstractNum w:abstractNumId="12">
    <w:nsid w:val="7FBF1521"/>
    <w:multiLevelType w:val="hybridMultilevel"/>
    <w:tmpl w:val="7AF6AAC0"/>
    <w:lvl w:ilvl="0" w:tplc="198216D8">
      <w:numFmt w:val="decimal"/>
      <w:lvlText w:val="%1"/>
      <w:lvlJc w:val="left"/>
      <w:pPr>
        <w:ind w:left="118" w:hanging="212"/>
      </w:pPr>
      <w:rPr>
        <w:rFonts w:ascii="Times New Roman" w:eastAsia="Times New Roman" w:hAnsi="Times New Roman" w:hint="default"/>
        <w:w w:val="100"/>
        <w:sz w:val="28"/>
        <w:szCs w:val="28"/>
      </w:rPr>
    </w:lvl>
    <w:lvl w:ilvl="1" w:tplc="9FF402E0">
      <w:numFmt w:val="bullet"/>
      <w:lvlText w:val="•"/>
      <w:lvlJc w:val="left"/>
      <w:pPr>
        <w:ind w:left="1038" w:hanging="212"/>
      </w:pPr>
      <w:rPr>
        <w:rFonts w:hint="default"/>
      </w:rPr>
    </w:lvl>
    <w:lvl w:ilvl="2" w:tplc="BB9E1570">
      <w:numFmt w:val="bullet"/>
      <w:lvlText w:val="•"/>
      <w:lvlJc w:val="left"/>
      <w:pPr>
        <w:ind w:left="1957" w:hanging="212"/>
      </w:pPr>
      <w:rPr>
        <w:rFonts w:hint="default"/>
      </w:rPr>
    </w:lvl>
    <w:lvl w:ilvl="3" w:tplc="C622A36A">
      <w:numFmt w:val="bullet"/>
      <w:lvlText w:val="•"/>
      <w:lvlJc w:val="left"/>
      <w:pPr>
        <w:ind w:left="2875" w:hanging="212"/>
      </w:pPr>
      <w:rPr>
        <w:rFonts w:hint="default"/>
      </w:rPr>
    </w:lvl>
    <w:lvl w:ilvl="4" w:tplc="9B4C36CC">
      <w:numFmt w:val="bullet"/>
      <w:lvlText w:val="•"/>
      <w:lvlJc w:val="left"/>
      <w:pPr>
        <w:ind w:left="3794" w:hanging="212"/>
      </w:pPr>
      <w:rPr>
        <w:rFonts w:hint="default"/>
      </w:rPr>
    </w:lvl>
    <w:lvl w:ilvl="5" w:tplc="B5E234E4">
      <w:numFmt w:val="bullet"/>
      <w:lvlText w:val="•"/>
      <w:lvlJc w:val="left"/>
      <w:pPr>
        <w:ind w:left="4713" w:hanging="212"/>
      </w:pPr>
      <w:rPr>
        <w:rFonts w:hint="default"/>
      </w:rPr>
    </w:lvl>
    <w:lvl w:ilvl="6" w:tplc="9C003B5C">
      <w:numFmt w:val="bullet"/>
      <w:lvlText w:val="•"/>
      <w:lvlJc w:val="left"/>
      <w:pPr>
        <w:ind w:left="5631" w:hanging="212"/>
      </w:pPr>
      <w:rPr>
        <w:rFonts w:hint="default"/>
      </w:rPr>
    </w:lvl>
    <w:lvl w:ilvl="7" w:tplc="95CEA7AC">
      <w:numFmt w:val="bullet"/>
      <w:lvlText w:val="•"/>
      <w:lvlJc w:val="left"/>
      <w:pPr>
        <w:ind w:left="6550" w:hanging="212"/>
      </w:pPr>
      <w:rPr>
        <w:rFonts w:hint="default"/>
      </w:rPr>
    </w:lvl>
    <w:lvl w:ilvl="8" w:tplc="243C82E4">
      <w:numFmt w:val="bullet"/>
      <w:lvlText w:val="•"/>
      <w:lvlJc w:val="left"/>
      <w:pPr>
        <w:ind w:left="7469" w:hanging="212"/>
      </w:pPr>
      <w:rPr>
        <w:rFonts w:hint="default"/>
      </w:rPr>
    </w:lvl>
  </w:abstractNum>
  <w:num w:numId="1">
    <w:abstractNumId w:val="2"/>
  </w:num>
  <w:num w:numId="2">
    <w:abstractNumId w:val="7"/>
  </w:num>
  <w:num w:numId="3">
    <w:abstractNumId w:val="6"/>
  </w:num>
  <w:num w:numId="4">
    <w:abstractNumId w:val="12"/>
  </w:num>
  <w:num w:numId="5">
    <w:abstractNumId w:val="11"/>
  </w:num>
  <w:num w:numId="6">
    <w:abstractNumId w:val="3"/>
  </w:num>
  <w:num w:numId="7">
    <w:abstractNumId w:val="5"/>
  </w:num>
  <w:num w:numId="8">
    <w:abstractNumId w:val="9"/>
  </w:num>
  <w:num w:numId="9">
    <w:abstractNumId w:val="1"/>
  </w:num>
  <w:num w:numId="10">
    <w:abstractNumId w:val="4"/>
  </w:num>
  <w:num w:numId="11">
    <w:abstractNumId w:val="10"/>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341F"/>
    <w:rsid w:val="00383E46"/>
    <w:rsid w:val="00CD34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41F"/>
    <w:pPr>
      <w:widowControl w:val="0"/>
      <w:spacing w:after="0" w:line="240" w:lineRule="auto"/>
    </w:pPr>
    <w:rPr>
      <w:rFonts w:ascii="Times New Roman" w:eastAsia="Calibri" w:hAnsi="Times New Roman" w:cs="Times New Roman"/>
      <w:lang w:val="en-US"/>
    </w:rPr>
  </w:style>
  <w:style w:type="paragraph" w:styleId="6">
    <w:name w:val="heading 6"/>
    <w:basedOn w:val="a"/>
    <w:link w:val="60"/>
    <w:uiPriority w:val="99"/>
    <w:qFormat/>
    <w:rsid w:val="00CD341F"/>
    <w:pPr>
      <w:ind w:left="118"/>
      <w:outlineLvl w:val="5"/>
    </w:pPr>
    <w:rPr>
      <w:b/>
      <w:bCs/>
      <w:sz w:val="28"/>
      <w:szCs w:val="28"/>
    </w:rPr>
  </w:style>
  <w:style w:type="paragraph" w:styleId="7">
    <w:name w:val="heading 7"/>
    <w:basedOn w:val="a"/>
    <w:link w:val="70"/>
    <w:uiPriority w:val="99"/>
    <w:qFormat/>
    <w:rsid w:val="00CD341F"/>
    <w:pPr>
      <w:ind w:left="118"/>
      <w:outlineLvl w:val="6"/>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CD341F"/>
    <w:rPr>
      <w:rFonts w:ascii="Times New Roman" w:eastAsia="Calibri" w:hAnsi="Times New Roman" w:cs="Times New Roman"/>
      <w:b/>
      <w:bCs/>
      <w:sz w:val="28"/>
      <w:szCs w:val="28"/>
      <w:lang w:val="en-US"/>
    </w:rPr>
  </w:style>
  <w:style w:type="character" w:customStyle="1" w:styleId="70">
    <w:name w:val="Заголовок 7 Знак"/>
    <w:basedOn w:val="a0"/>
    <w:link w:val="7"/>
    <w:uiPriority w:val="99"/>
    <w:rsid w:val="00CD341F"/>
    <w:rPr>
      <w:rFonts w:ascii="Times New Roman" w:eastAsia="Calibri" w:hAnsi="Times New Roman" w:cs="Times New Roman"/>
      <w:b/>
      <w:bCs/>
      <w:i/>
      <w:iCs/>
      <w:sz w:val="28"/>
      <w:szCs w:val="28"/>
      <w:lang w:val="en-US"/>
    </w:rPr>
  </w:style>
  <w:style w:type="paragraph" w:styleId="a3">
    <w:name w:val="Body Text"/>
    <w:basedOn w:val="a"/>
    <w:link w:val="a4"/>
    <w:uiPriority w:val="99"/>
    <w:rsid w:val="00CD341F"/>
    <w:pPr>
      <w:ind w:left="118"/>
    </w:pPr>
    <w:rPr>
      <w:sz w:val="28"/>
      <w:szCs w:val="28"/>
    </w:rPr>
  </w:style>
  <w:style w:type="character" w:customStyle="1" w:styleId="a4">
    <w:name w:val="Основной текст Знак"/>
    <w:basedOn w:val="a0"/>
    <w:link w:val="a3"/>
    <w:uiPriority w:val="99"/>
    <w:rsid w:val="00CD341F"/>
    <w:rPr>
      <w:rFonts w:ascii="Times New Roman" w:eastAsia="Calibri" w:hAnsi="Times New Roman" w:cs="Times New Roman"/>
      <w:sz w:val="28"/>
      <w:szCs w:val="28"/>
      <w:lang w:val="en-US"/>
    </w:rPr>
  </w:style>
  <w:style w:type="paragraph" w:customStyle="1" w:styleId="1">
    <w:name w:val="Абзац списка1"/>
    <w:basedOn w:val="a"/>
    <w:uiPriority w:val="99"/>
    <w:rsid w:val="00CD341F"/>
    <w:pPr>
      <w:spacing w:before="1"/>
      <w:ind w:left="118"/>
    </w:pPr>
  </w:style>
  <w:style w:type="paragraph" w:styleId="a5">
    <w:name w:val="Balloon Text"/>
    <w:basedOn w:val="a"/>
    <w:link w:val="a6"/>
    <w:uiPriority w:val="99"/>
    <w:semiHidden/>
    <w:unhideWhenUsed/>
    <w:rsid w:val="00CD341F"/>
    <w:rPr>
      <w:rFonts w:ascii="Tahoma" w:hAnsi="Tahoma" w:cs="Tahoma"/>
      <w:sz w:val="16"/>
      <w:szCs w:val="16"/>
    </w:rPr>
  </w:style>
  <w:style w:type="character" w:customStyle="1" w:styleId="a6">
    <w:name w:val="Текст выноски Знак"/>
    <w:basedOn w:val="a0"/>
    <w:link w:val="a5"/>
    <w:uiPriority w:val="99"/>
    <w:semiHidden/>
    <w:rsid w:val="00CD341F"/>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2031</Words>
  <Characters>11579</Characters>
  <Application>Microsoft Office Word</Application>
  <DocSecurity>0</DocSecurity>
  <Lines>96</Lines>
  <Paragraphs>27</Paragraphs>
  <ScaleCrop>false</ScaleCrop>
  <Company/>
  <LinksUpToDate>false</LinksUpToDate>
  <CharactersWithSpaces>13583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Jonar</dc:creator>
  <cp:lastModifiedBy>Jonar</cp:lastModifiedBy>
  <cp:revision>1</cp:revision>
  <dcterms:created xsi:type="dcterms:W3CDTF">2019-10-28T14:09:00Z</dcterms:created>
  <dcterms:modified xsi:type="dcterms:W3CDTF">2019-10-28T14:10:00Z</dcterms:modified>
</cp:coreProperties>
</file>