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37" w:rsidRDefault="00666837" w:rsidP="00D74D33"/>
    <w:p w:rsidR="00666837" w:rsidRDefault="000E5537" w:rsidP="00294295">
      <w:pPr>
        <w:jc w:val="both"/>
        <w:rPr>
          <w:b/>
          <w:bCs/>
          <w:sz w:val="20"/>
          <w:lang w:val="en-US"/>
        </w:rPr>
      </w:pPr>
      <w:r>
        <w:rPr>
          <w:b/>
          <w:bCs/>
          <w:sz w:val="20"/>
        </w:rPr>
        <w:t xml:space="preserve">  </w:t>
      </w:r>
      <w:r w:rsidR="00294295">
        <w:rPr>
          <w:b/>
          <w:bCs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564pt">
            <v:imagedata r:id="rId6" o:title=""/>
          </v:shape>
        </w:pict>
      </w:r>
    </w:p>
    <w:p w:rsidR="00294295" w:rsidRPr="00294295" w:rsidRDefault="00294295" w:rsidP="00294295">
      <w:pPr>
        <w:jc w:val="both"/>
        <w:rPr>
          <w:b/>
          <w:bCs/>
          <w:lang w:val="en-US"/>
        </w:rPr>
      </w:pPr>
    </w:p>
    <w:p w:rsidR="00FE64C1" w:rsidRDefault="00FE64C1" w:rsidP="00D74D33">
      <w:pPr>
        <w:jc w:val="center"/>
        <w:rPr>
          <w:b/>
          <w:bCs/>
        </w:rPr>
      </w:pPr>
    </w:p>
    <w:p w:rsidR="00FE64C1" w:rsidRDefault="00FE64C1" w:rsidP="00D74D33">
      <w:pPr>
        <w:jc w:val="center"/>
        <w:rPr>
          <w:b/>
          <w:bCs/>
        </w:rPr>
      </w:pPr>
    </w:p>
    <w:p w:rsidR="00FE64C1" w:rsidRDefault="00FE64C1" w:rsidP="00D74D33">
      <w:pPr>
        <w:jc w:val="center"/>
        <w:rPr>
          <w:b/>
          <w:bCs/>
          <w:lang w:val="en-US"/>
        </w:rPr>
      </w:pPr>
    </w:p>
    <w:p w:rsidR="00294295" w:rsidRDefault="00294295" w:rsidP="00D74D33">
      <w:pPr>
        <w:jc w:val="center"/>
        <w:rPr>
          <w:b/>
          <w:bCs/>
          <w:lang w:val="en-US"/>
        </w:rPr>
      </w:pPr>
    </w:p>
    <w:p w:rsidR="00294295" w:rsidRDefault="00294295" w:rsidP="00D74D33">
      <w:pPr>
        <w:jc w:val="center"/>
        <w:rPr>
          <w:b/>
          <w:bCs/>
          <w:lang w:val="en-US"/>
        </w:rPr>
      </w:pPr>
    </w:p>
    <w:p w:rsidR="00294295" w:rsidRDefault="00294295" w:rsidP="00D74D33">
      <w:pPr>
        <w:jc w:val="center"/>
        <w:rPr>
          <w:b/>
          <w:bCs/>
          <w:lang w:val="en-US"/>
        </w:rPr>
      </w:pPr>
    </w:p>
    <w:p w:rsidR="00294295" w:rsidRDefault="00294295" w:rsidP="00D74D33">
      <w:pPr>
        <w:jc w:val="center"/>
        <w:rPr>
          <w:b/>
          <w:bCs/>
          <w:lang w:val="en-US"/>
        </w:rPr>
      </w:pPr>
    </w:p>
    <w:p w:rsidR="00294295" w:rsidRDefault="00294295" w:rsidP="00D74D33">
      <w:pPr>
        <w:jc w:val="center"/>
        <w:rPr>
          <w:b/>
          <w:bCs/>
          <w:lang w:val="en-US"/>
        </w:rPr>
      </w:pPr>
    </w:p>
    <w:p w:rsidR="00294295" w:rsidRDefault="00294295" w:rsidP="00D74D33">
      <w:pPr>
        <w:jc w:val="center"/>
        <w:rPr>
          <w:b/>
          <w:bCs/>
          <w:lang w:val="en-US"/>
        </w:rPr>
      </w:pPr>
    </w:p>
    <w:p w:rsidR="00294295" w:rsidRDefault="00294295" w:rsidP="00D74D33">
      <w:pPr>
        <w:jc w:val="center"/>
        <w:rPr>
          <w:b/>
          <w:bCs/>
          <w:lang w:val="en-US"/>
        </w:rPr>
      </w:pPr>
    </w:p>
    <w:p w:rsidR="00294295" w:rsidRPr="00294295" w:rsidRDefault="00294295" w:rsidP="00D74D33">
      <w:pPr>
        <w:jc w:val="center"/>
        <w:rPr>
          <w:b/>
          <w:bCs/>
          <w:lang w:val="en-US"/>
        </w:rPr>
      </w:pPr>
    </w:p>
    <w:p w:rsidR="00666837" w:rsidRDefault="00666837" w:rsidP="00D74D33">
      <w:pPr>
        <w:jc w:val="center"/>
        <w:rPr>
          <w:b/>
          <w:bCs/>
        </w:rPr>
      </w:pPr>
    </w:p>
    <w:p w:rsidR="00666837" w:rsidRDefault="00666837" w:rsidP="00D74D33">
      <w:pPr>
        <w:jc w:val="center"/>
        <w:rPr>
          <w:b/>
          <w:bCs/>
        </w:rPr>
      </w:pPr>
    </w:p>
    <w:p w:rsidR="00387CBD" w:rsidRPr="00387CBD" w:rsidRDefault="00387CBD" w:rsidP="00387CBD">
      <w:pPr>
        <w:ind w:firstLine="709"/>
        <w:jc w:val="center"/>
        <w:rPr>
          <w:b/>
          <w:sz w:val="26"/>
          <w:szCs w:val="26"/>
        </w:rPr>
      </w:pPr>
      <w:r w:rsidRPr="00387CBD">
        <w:rPr>
          <w:b/>
          <w:sz w:val="26"/>
          <w:szCs w:val="26"/>
        </w:rPr>
        <w:t>Пояснительная записка</w:t>
      </w:r>
    </w:p>
    <w:p w:rsidR="00387CBD" w:rsidRPr="00387CBD" w:rsidRDefault="00387CBD" w:rsidP="00F47718">
      <w:pPr>
        <w:ind w:firstLine="709"/>
        <w:jc w:val="center"/>
        <w:rPr>
          <w:b/>
        </w:rPr>
      </w:pPr>
      <w:r w:rsidRPr="00387CBD">
        <w:rPr>
          <w:b/>
          <w:sz w:val="26"/>
          <w:szCs w:val="26"/>
        </w:rPr>
        <w:t xml:space="preserve"> к учебному плану </w:t>
      </w:r>
      <w:r w:rsidRPr="00387CBD">
        <w:rPr>
          <w:b/>
          <w:bCs/>
        </w:rPr>
        <w:t xml:space="preserve">  АООП образования обучающихся</w:t>
      </w:r>
      <w:r>
        <w:rPr>
          <w:b/>
          <w:bCs/>
        </w:rPr>
        <w:t xml:space="preserve"> </w:t>
      </w:r>
      <w:r w:rsidR="00F47718">
        <w:rPr>
          <w:b/>
          <w:bCs/>
        </w:rPr>
        <w:t xml:space="preserve">1-4 классов </w:t>
      </w:r>
      <w:r w:rsidR="00CC4180">
        <w:rPr>
          <w:b/>
          <w:bCs/>
        </w:rPr>
        <w:t xml:space="preserve"> с интеллектуальными  нарушениями</w:t>
      </w:r>
      <w:r w:rsidR="00F47718">
        <w:rPr>
          <w:b/>
          <w:bCs/>
        </w:rPr>
        <w:t xml:space="preserve"> </w:t>
      </w:r>
      <w:r w:rsidR="00CC4180">
        <w:rPr>
          <w:b/>
          <w:bCs/>
        </w:rPr>
        <w:t xml:space="preserve"> (1 вариант)</w:t>
      </w:r>
      <w:r w:rsidRPr="00387CBD">
        <w:rPr>
          <w:b/>
          <w:bCs/>
        </w:rPr>
        <w:t xml:space="preserve"> </w:t>
      </w:r>
      <w:r w:rsidR="0077385E">
        <w:rPr>
          <w:b/>
          <w:bCs/>
        </w:rPr>
        <w:t xml:space="preserve">на </w:t>
      </w:r>
      <w:r w:rsidR="00CC4180">
        <w:rPr>
          <w:b/>
          <w:bCs/>
        </w:rPr>
        <w:t>2024– 2025</w:t>
      </w:r>
      <w:r w:rsidRPr="00387CBD">
        <w:rPr>
          <w:b/>
          <w:bCs/>
        </w:rPr>
        <w:t xml:space="preserve">  уч. год </w:t>
      </w:r>
    </w:p>
    <w:p w:rsidR="00666837" w:rsidRDefault="00666837" w:rsidP="00D74D33">
      <w:pPr>
        <w:jc w:val="center"/>
        <w:rPr>
          <w:b/>
          <w:bCs/>
        </w:rPr>
      </w:pPr>
    </w:p>
    <w:p w:rsidR="00CC4180" w:rsidRDefault="00497C51" w:rsidP="00D74D33">
      <w:pPr>
        <w:jc w:val="both"/>
      </w:pPr>
      <w:r w:rsidRPr="005D71E1">
        <w:t>Учебный план</w:t>
      </w:r>
      <w:r w:rsidR="00387CBD" w:rsidRPr="005D71E1">
        <w:t xml:space="preserve"> для  обу</w:t>
      </w:r>
      <w:r w:rsidRPr="005D71E1">
        <w:t>ча</w:t>
      </w:r>
      <w:r w:rsidR="0038073C">
        <w:t>ю</w:t>
      </w:r>
      <w:r w:rsidRPr="005D71E1">
        <w:t>щихся 1-4</w:t>
      </w:r>
      <w:r w:rsidR="00EC72D1" w:rsidRPr="005D71E1">
        <w:t xml:space="preserve"> классов составлен на основе</w:t>
      </w:r>
      <w:r w:rsidR="00CC4180">
        <w:t>:</w:t>
      </w:r>
    </w:p>
    <w:p w:rsidR="00CC4180" w:rsidRDefault="00CC4180" w:rsidP="00D74D33">
      <w:pPr>
        <w:jc w:val="both"/>
        <w:rPr>
          <w:bCs/>
        </w:rPr>
      </w:pPr>
      <w:r>
        <w:t>-</w:t>
      </w:r>
      <w:r w:rsidR="00EC72D1" w:rsidRPr="005D71E1">
        <w:t xml:space="preserve">  </w:t>
      </w:r>
      <w:r w:rsidR="005D71E1" w:rsidRPr="005D71E1">
        <w:t xml:space="preserve">федеральной адаптированной основной общеобразовательной, утвержденной </w:t>
      </w:r>
      <w:r w:rsidR="005D71E1" w:rsidRPr="005D71E1">
        <w:rPr>
          <w:bCs/>
        </w:rPr>
        <w:t>Приказом Министерства просвещения РФ от 24 ноября 2022 г.,</w:t>
      </w:r>
    </w:p>
    <w:p w:rsidR="00CC4180" w:rsidRPr="00CC4180" w:rsidRDefault="00CC4180" w:rsidP="00CC4180">
      <w:pPr>
        <w:jc w:val="both"/>
        <w:rPr>
          <w:bCs/>
        </w:rPr>
      </w:pPr>
      <w:r>
        <w:rPr>
          <w:bCs/>
        </w:rPr>
        <w:t>-</w:t>
      </w:r>
      <w:r w:rsidRPr="00CC4180">
        <w:rPr>
          <w:b/>
          <w:bCs/>
          <w:sz w:val="32"/>
          <w:szCs w:val="32"/>
        </w:rPr>
        <w:t xml:space="preserve"> </w:t>
      </w:r>
      <w:r>
        <w:rPr>
          <w:bCs/>
        </w:rPr>
        <w:t>адаптированной основной общеобразовательной программы</w:t>
      </w:r>
      <w:r w:rsidRPr="00CC4180">
        <w:rPr>
          <w:bCs/>
        </w:rPr>
        <w:t xml:space="preserve"> образования обучающихся</w:t>
      </w:r>
      <w:r>
        <w:rPr>
          <w:bCs/>
        </w:rPr>
        <w:t xml:space="preserve"> 1-9 </w:t>
      </w:r>
      <w:r w:rsidRPr="00CC4180">
        <w:rPr>
          <w:bCs/>
        </w:rPr>
        <w:t>классов  с интеллектуальными нарушениями</w:t>
      </w:r>
      <w:r>
        <w:rPr>
          <w:bCs/>
        </w:rPr>
        <w:t xml:space="preserve"> </w:t>
      </w:r>
      <w:r w:rsidRPr="00CC4180">
        <w:rPr>
          <w:bCs/>
        </w:rPr>
        <w:t xml:space="preserve"> (I вариант)</w:t>
      </w:r>
      <w:r>
        <w:rPr>
          <w:bCs/>
        </w:rPr>
        <w:t xml:space="preserve"> ГБОУ АО «</w:t>
      </w:r>
      <w:proofErr w:type="spellStart"/>
      <w:r>
        <w:rPr>
          <w:bCs/>
        </w:rPr>
        <w:t>Няндомская</w:t>
      </w:r>
      <w:proofErr w:type="spellEnd"/>
      <w:r>
        <w:rPr>
          <w:bCs/>
        </w:rPr>
        <w:t xml:space="preserve"> СКОШИ», утвержденной на педсовете (протокол №4) от 28.12.2023г.</w:t>
      </w:r>
    </w:p>
    <w:p w:rsidR="00EC72D1" w:rsidRDefault="00CC4180" w:rsidP="00D74D33">
      <w:pPr>
        <w:jc w:val="both"/>
      </w:pPr>
      <w:r>
        <w:rPr>
          <w:bCs/>
        </w:rPr>
        <w:t>-</w:t>
      </w:r>
      <w:r w:rsidR="005D71E1" w:rsidRPr="005D71E1">
        <w:rPr>
          <w:bCs/>
        </w:rPr>
        <w:t xml:space="preserve">в </w:t>
      </w:r>
      <w:r w:rsidR="005D71E1" w:rsidRPr="005D71E1">
        <w:t>соответствии СанПиН 2.4.2.3648-20, утверждённых постановлением главного государственного санитарного  врача РФ от 28 сентября  2020 года № 28.</w:t>
      </w:r>
      <w:r w:rsidR="005D71E1">
        <w:t xml:space="preserve"> </w:t>
      </w:r>
      <w:r w:rsidR="00EC72D1" w:rsidRPr="00D649B8">
        <w:t xml:space="preserve">и </w:t>
      </w:r>
      <w:r w:rsidR="00AE68DF">
        <w:t xml:space="preserve"> </w:t>
      </w:r>
      <w:proofErr w:type="spellStart"/>
      <w:r w:rsidR="00AE68DF">
        <w:t>СанПин</w:t>
      </w:r>
      <w:proofErr w:type="spellEnd"/>
      <w:r w:rsidR="00AE68DF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от 28.01.2021г.</w:t>
      </w:r>
    </w:p>
    <w:p w:rsidR="00666837" w:rsidRDefault="00666837" w:rsidP="00D74D33">
      <w:pPr>
        <w:jc w:val="both"/>
      </w:pPr>
      <w:proofErr w:type="gramStart"/>
      <w:r>
        <w:t>Учебный план, реализующий адаптированную основную общеобразовате</w:t>
      </w:r>
      <w:r w:rsidR="00F47718">
        <w:t>льную программу (далее АООП) образования</w:t>
      </w:r>
      <w:r>
        <w:t xml:space="preserve"> обучающихся </w:t>
      </w:r>
      <w:r w:rsidR="00035275">
        <w:t>с</w:t>
      </w:r>
      <w:r w:rsidR="00B15442">
        <w:t xml:space="preserve"> </w:t>
      </w:r>
      <w:r w:rsidR="00035275">
        <w:t>интеллектуальными нарушениями</w:t>
      </w:r>
      <w:r>
        <w:t>,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освоение.</w:t>
      </w:r>
      <w:proofErr w:type="gramEnd"/>
    </w:p>
    <w:p w:rsidR="00666837" w:rsidRDefault="001F77EF" w:rsidP="00D74D33">
      <w:pPr>
        <w:jc w:val="both"/>
      </w:pPr>
      <w:r>
        <w:t xml:space="preserve">Учебный </w:t>
      </w:r>
      <w:r w:rsidR="00EC72D1">
        <w:t xml:space="preserve">план составлен  </w:t>
      </w:r>
      <w:r w:rsidR="00EC72D1">
        <w:tab/>
        <w:t>в</w:t>
      </w:r>
      <w:r w:rsidR="00666837">
        <w:t xml:space="preserve"> соответствии с требов</w:t>
      </w:r>
      <w:r w:rsidR="00F47718">
        <w:t xml:space="preserve">аниями ФГОС обучающихся с </w:t>
      </w:r>
      <w:r w:rsidR="00035275">
        <w:t>интеллектуальными нарушениями</w:t>
      </w:r>
      <w:r w:rsidR="00666837">
        <w:t xml:space="preserve">, с учетом  психофизического развития обучающихся, наличия комплекса условий для реализации АООП, учебный  план будет реализован   в варианте: </w:t>
      </w:r>
      <w:r w:rsidR="00666837">
        <w:rPr>
          <w:lang w:val="en-US"/>
        </w:rPr>
        <w:t>I</w:t>
      </w:r>
      <w:r w:rsidR="00666837">
        <w:t xml:space="preserve"> – </w:t>
      </w:r>
      <w:r w:rsidR="00666837">
        <w:rPr>
          <w:lang w:val="en-US"/>
        </w:rPr>
        <w:t>IV</w:t>
      </w:r>
      <w:r w:rsidR="00666837">
        <w:t xml:space="preserve">;  </w:t>
      </w:r>
    </w:p>
    <w:p w:rsidR="00666837" w:rsidRDefault="00666837" w:rsidP="00D74D33">
      <w:pPr>
        <w:jc w:val="both"/>
      </w:pPr>
      <w:r>
        <w:tab/>
        <w:t xml:space="preserve">На начальном этапе  обучения (1-4 классы)  в учебном плане представлено 6  предметных областей («Язык и речевая практика», «Математика», «Естествознание», «Искусство», «Физическая культура», «Технологии»)  и коррекционно-развивающая область. </w:t>
      </w:r>
    </w:p>
    <w:p w:rsidR="00666837" w:rsidRDefault="00666837" w:rsidP="00D74D33">
      <w:pPr>
        <w:jc w:val="both"/>
      </w:pPr>
      <w:r>
        <w:tab/>
        <w:t xml:space="preserve">Содержание всех учебных предметов, входящих в состав предметных областей, а именно: русский язык, чтение, речевая практика, математика, мир природы  и человека, музыка, изобразительное искусство, </w:t>
      </w:r>
      <w:r w:rsidR="005D71E1">
        <w:t xml:space="preserve">адаптивная </w:t>
      </w:r>
      <w:r>
        <w:t xml:space="preserve">физическая культура, ручной труд, имеет ярко выраженную коррекционно-развивающую направленность, заключающуюся  в учете особых образовательных  потребностей обучающихся с умственной отсталостью. </w:t>
      </w:r>
    </w:p>
    <w:p w:rsidR="00666837" w:rsidRDefault="00666837" w:rsidP="00D74D33">
      <w:pPr>
        <w:jc w:val="both"/>
      </w:pPr>
      <w:r>
        <w:tab/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666837" w:rsidRDefault="00666837" w:rsidP="00D74D33">
      <w:pPr>
        <w:jc w:val="both"/>
      </w:pPr>
      <w:r>
        <w:tab/>
      </w:r>
      <w:r>
        <w:rPr>
          <w:b/>
          <w:bCs/>
        </w:rPr>
        <w:t xml:space="preserve">Обязательная часть </w:t>
      </w:r>
      <w:r>
        <w:t>определяет</w:t>
      </w:r>
      <w:r w:rsidR="003A3E7D">
        <w:t xml:space="preserve"> </w:t>
      </w:r>
      <w:r>
        <w:t>состав учебных предметов, реализующих АООП, и учебное время, отводимое на их изучение по классам (годам) обучения. Обязательная часть учебного плана обеспечивает:</w:t>
      </w:r>
    </w:p>
    <w:p w:rsidR="00666837" w:rsidRDefault="00666837" w:rsidP="00D74D33">
      <w:pPr>
        <w:jc w:val="both"/>
      </w:pPr>
      <w:r>
        <w:t>- достижение важнейших целей современного образования обучающихся с умственной отсталостью;</w:t>
      </w:r>
    </w:p>
    <w:p w:rsidR="00666837" w:rsidRDefault="00666837" w:rsidP="00D74D33">
      <w:pPr>
        <w:jc w:val="both"/>
      </w:pPr>
      <w:r>
        <w:t>- формирование жизненных компетенций, обеспечивающих овладение системой  социальных отношений и социальное развитие обучающегося, а также его интеграцию  в социальное окружение;</w:t>
      </w:r>
    </w:p>
    <w:p w:rsidR="00666837" w:rsidRDefault="00666837" w:rsidP="00D74D33">
      <w:pPr>
        <w:jc w:val="both"/>
      </w:pPr>
      <w:r>
        <w:t>- формирование основ  духовно-нравственного развития  обучающихся, приобщение их  к общекультурным, национальным и этнокультурным ценностям;</w:t>
      </w:r>
    </w:p>
    <w:p w:rsidR="00666837" w:rsidRDefault="00666837" w:rsidP="00D74D33">
      <w:pPr>
        <w:jc w:val="both"/>
      </w:pPr>
      <w:r>
        <w:t xml:space="preserve">- формирование здорового образа жизни, элементарных правил поведения в экстремальных ситуациях. </w:t>
      </w:r>
    </w:p>
    <w:p w:rsidR="00666837" w:rsidRDefault="00666837" w:rsidP="00D74D33">
      <w:pPr>
        <w:jc w:val="both"/>
      </w:pPr>
      <w:r>
        <w:tab/>
      </w:r>
      <w:r>
        <w:rPr>
          <w:b/>
          <w:bCs/>
        </w:rPr>
        <w:t>Часть учебного плана, формируемая  участниками образовательных отношений,</w:t>
      </w:r>
      <w:r>
        <w:t xml:space="preserve"> обеспечивает реализацию особых образовательных потребностей, характерных для обучающихся с умственной отсталостью, а также индивидуальных потребностей каждого обучающегося. </w:t>
      </w:r>
    </w:p>
    <w:p w:rsidR="00666837" w:rsidRDefault="00666837" w:rsidP="00D74D33">
      <w:pPr>
        <w:jc w:val="both"/>
      </w:pPr>
      <w:r>
        <w:tab/>
        <w:t>Часть учебного плана, формируемая участниками образовательных отношений,  реализуется со 2 класса и предусматривает:</w:t>
      </w:r>
    </w:p>
    <w:p w:rsidR="008F2DFB" w:rsidRDefault="008F2DFB" w:rsidP="00D74D33">
      <w:pPr>
        <w:jc w:val="both"/>
      </w:pPr>
      <w:r>
        <w:lastRenderedPageBreak/>
        <w:t>-увеличение учебных часов во 2</w:t>
      </w:r>
      <w:r w:rsidR="00107492">
        <w:t xml:space="preserve"> </w:t>
      </w:r>
      <w:r w:rsidR="007526E5">
        <w:t xml:space="preserve"> классе, </w:t>
      </w:r>
      <w:r>
        <w:t>отводимых на изучение следующих предметов обяз</w:t>
      </w:r>
      <w:r w:rsidR="007526E5">
        <w:t>ательной части: русск</w:t>
      </w:r>
      <w:r w:rsidR="002E1261">
        <w:t>ий язык – 2</w:t>
      </w:r>
      <w:r>
        <w:t xml:space="preserve"> час</w:t>
      </w:r>
      <w:r w:rsidR="002E1261">
        <w:t>а</w:t>
      </w:r>
      <w:r>
        <w:t>,</w:t>
      </w:r>
      <w:r w:rsidRPr="008F2DFB">
        <w:t xml:space="preserve"> </w:t>
      </w:r>
      <w:r>
        <w:t>ручной труд – 1 час.</w:t>
      </w:r>
    </w:p>
    <w:p w:rsidR="00666837" w:rsidRDefault="00666837" w:rsidP="00D74D33">
      <w:pPr>
        <w:jc w:val="both"/>
      </w:pPr>
      <w:r>
        <w:t>- увеличение учебных часов</w:t>
      </w:r>
      <w:r w:rsidR="00107492">
        <w:t xml:space="preserve"> в </w:t>
      </w:r>
      <w:r w:rsidR="006F1C27">
        <w:t>3-</w:t>
      </w:r>
      <w:r w:rsidR="00497C51">
        <w:t>4</w:t>
      </w:r>
      <w:r w:rsidR="006F1C27">
        <w:t xml:space="preserve"> классах</w:t>
      </w:r>
      <w:r>
        <w:t>,</w:t>
      </w:r>
      <w:r w:rsidR="00A6710A">
        <w:t xml:space="preserve"> отводимых на изучение следующих  предметов обяз</w:t>
      </w:r>
      <w:r w:rsidR="002E1261">
        <w:t>ательной части: русский язык – 1</w:t>
      </w:r>
      <w:r w:rsidR="00A6710A">
        <w:t xml:space="preserve"> час,</w:t>
      </w:r>
      <w:r w:rsidR="002E1261">
        <w:t xml:space="preserve"> математика – 1 час,</w:t>
      </w:r>
      <w:r w:rsidR="00475E36">
        <w:t xml:space="preserve"> </w:t>
      </w:r>
      <w:r w:rsidR="00A6710A">
        <w:t>ручной труд – 1 час.</w:t>
      </w:r>
    </w:p>
    <w:p w:rsidR="00A6710A" w:rsidRPr="006F1C27" w:rsidRDefault="00A6710A" w:rsidP="00D74D33">
      <w:pPr>
        <w:jc w:val="both"/>
      </w:pPr>
    </w:p>
    <w:p w:rsidR="005D71E1" w:rsidRDefault="005D71E1" w:rsidP="00D74D33">
      <w:pPr>
        <w:jc w:val="both"/>
      </w:pPr>
    </w:p>
    <w:p w:rsidR="006F1C27" w:rsidRPr="006F1C27" w:rsidRDefault="00666837" w:rsidP="00D74D33">
      <w:pPr>
        <w:jc w:val="both"/>
      </w:pPr>
      <w:r w:rsidRPr="006F1C27">
        <w:t xml:space="preserve">Содержание </w:t>
      </w:r>
      <w:r w:rsidRPr="006F1C27">
        <w:rPr>
          <w:b/>
          <w:bCs/>
        </w:rPr>
        <w:t xml:space="preserve">коррекционно-развивающей области </w:t>
      </w:r>
      <w:r w:rsidRPr="006F1C27">
        <w:t xml:space="preserve"> уч</w:t>
      </w:r>
      <w:r w:rsidR="00497C51" w:rsidRPr="006F1C27">
        <w:t>ебного плана представлено в 1- 4</w:t>
      </w:r>
      <w:r w:rsidRPr="006F1C27">
        <w:t xml:space="preserve"> кла</w:t>
      </w:r>
      <w:r w:rsidR="006F1C27" w:rsidRPr="006F1C27">
        <w:t>ссах</w:t>
      </w:r>
      <w:r w:rsidR="003E72D9">
        <w:t xml:space="preserve"> коррекционными курсами: </w:t>
      </w:r>
      <w:r w:rsidR="006F1C27" w:rsidRPr="006F1C27">
        <w:t xml:space="preserve"> </w:t>
      </w:r>
      <w:r w:rsidR="003E72D9">
        <w:t>«Логопедические занятия»</w:t>
      </w:r>
      <w:r w:rsidR="006F1C27" w:rsidRPr="006F1C27">
        <w:t xml:space="preserve">, </w:t>
      </w:r>
      <w:r w:rsidR="003E72D9">
        <w:t>«Ритмика»</w:t>
      </w:r>
      <w:r w:rsidR="00B15442">
        <w:t xml:space="preserve"> и </w:t>
      </w:r>
      <w:proofErr w:type="spellStart"/>
      <w:r w:rsidR="00B15442">
        <w:t>психокоррекционные</w:t>
      </w:r>
      <w:proofErr w:type="spellEnd"/>
      <w:r w:rsidR="00B15442">
        <w:t xml:space="preserve"> занятия</w:t>
      </w:r>
      <w:bookmarkStart w:id="0" w:name="_GoBack"/>
      <w:bookmarkEnd w:id="0"/>
      <w:r w:rsidR="003E72D9">
        <w:t xml:space="preserve"> «</w:t>
      </w:r>
      <w:r w:rsidR="003E72D9">
        <w:rPr>
          <w:lang w:eastAsia="en-US"/>
        </w:rPr>
        <w:t>Развитие психомоторики и сенсорных процессов».</w:t>
      </w:r>
      <w:r w:rsidR="005D71E1">
        <w:t xml:space="preserve"> </w:t>
      </w:r>
      <w:r w:rsidR="006F1C27" w:rsidRPr="006F1C27">
        <w:t xml:space="preserve"> </w:t>
      </w:r>
      <w:r w:rsidRPr="006F1C27">
        <w:t xml:space="preserve">Всего </w:t>
      </w:r>
      <w:r w:rsidR="008C7540">
        <w:t xml:space="preserve"> коррекционно-развивающую область  отводится 6 часов в неделю.</w:t>
      </w:r>
    </w:p>
    <w:p w:rsidR="006F1C27" w:rsidRPr="006F1C27" w:rsidRDefault="006F1C27" w:rsidP="008C7540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6F1C27">
        <w:rPr>
          <w:rFonts w:ascii="Times New Roman" w:hAnsi="Times New Roman" w:cs="Times New Roman"/>
          <w:sz w:val="24"/>
          <w:szCs w:val="24"/>
        </w:rPr>
        <w:t xml:space="preserve">Целью коррекционного </w:t>
      </w:r>
      <w:r w:rsidR="008C7540">
        <w:rPr>
          <w:rFonts w:ascii="Times New Roman" w:hAnsi="Times New Roman" w:cs="Times New Roman"/>
          <w:sz w:val="24"/>
          <w:szCs w:val="24"/>
        </w:rPr>
        <w:t>к</w:t>
      </w:r>
      <w:r w:rsidRPr="006F1C27">
        <w:rPr>
          <w:rFonts w:ascii="Times New Roman" w:hAnsi="Times New Roman" w:cs="Times New Roman"/>
          <w:sz w:val="24"/>
          <w:szCs w:val="24"/>
        </w:rPr>
        <w:t xml:space="preserve">урса «Логопедические занятия» </w:t>
      </w:r>
      <w:r w:rsidRPr="008C7540">
        <w:rPr>
          <w:rFonts w:ascii="Times New Roman" w:hAnsi="Times New Roman" w:cs="Times New Roman"/>
          <w:b w:val="0"/>
          <w:sz w:val="24"/>
          <w:szCs w:val="24"/>
        </w:rPr>
        <w:t xml:space="preserve"> является  диагностика, коррекция и развитие всех сторон речи (фонетико-фонематической, лексико-грамматической, синтаксической), связной речи; формирование навыков вербальной коммуникации.</w:t>
      </w:r>
    </w:p>
    <w:p w:rsidR="006F1C27" w:rsidRPr="006F1C27" w:rsidRDefault="008C7540" w:rsidP="006F1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Целью занятий </w:t>
      </w:r>
      <w:r w:rsidR="006F1C27" w:rsidRPr="006F1C27">
        <w:rPr>
          <w:rFonts w:ascii="Times New Roman" w:hAnsi="Times New Roman" w:cs="Times New Roman"/>
          <w:b/>
          <w:sz w:val="24"/>
          <w:szCs w:val="24"/>
        </w:rPr>
        <w:t xml:space="preserve"> по ритмике</w:t>
      </w:r>
      <w:r w:rsidR="006F1C27" w:rsidRPr="006F1C27">
        <w:rPr>
          <w:rFonts w:ascii="Times New Roman" w:hAnsi="Times New Roman" w:cs="Times New Roman"/>
          <w:sz w:val="24"/>
          <w:szCs w:val="24"/>
        </w:rPr>
        <w:t xml:space="preserve"> является развитие двигательной активности обучающегося в процессе восприятия музыки. 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</w:t>
      </w:r>
      <w:r w:rsidR="002E1261">
        <w:rPr>
          <w:rFonts w:ascii="Times New Roman" w:hAnsi="Times New Roman" w:cs="Times New Roman"/>
          <w:sz w:val="24"/>
          <w:szCs w:val="24"/>
        </w:rPr>
        <w:t xml:space="preserve">ающихся с  </w:t>
      </w:r>
      <w:proofErr w:type="spellStart"/>
      <w:proofErr w:type="gramStart"/>
      <w:r w:rsidR="002E1261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2E1261">
        <w:rPr>
          <w:rFonts w:ascii="Times New Roman" w:hAnsi="Times New Roman" w:cs="Times New Roman"/>
          <w:sz w:val="24"/>
          <w:szCs w:val="24"/>
        </w:rPr>
        <w:t xml:space="preserve"> интеллектуальными нарушениями</w:t>
      </w:r>
      <w:r w:rsidR="006F1C27" w:rsidRPr="006F1C27">
        <w:rPr>
          <w:rFonts w:ascii="Times New Roman" w:hAnsi="Times New Roman" w:cs="Times New Roman"/>
          <w:sz w:val="24"/>
          <w:szCs w:val="24"/>
        </w:rPr>
        <w:t>.</w:t>
      </w:r>
    </w:p>
    <w:p w:rsidR="006F1C27" w:rsidRPr="008C7540" w:rsidRDefault="006F1C27" w:rsidP="008C75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88B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DC588B">
        <w:rPr>
          <w:rFonts w:ascii="Times New Roman" w:hAnsi="Times New Roman" w:cs="Times New Roman"/>
          <w:b/>
          <w:sz w:val="24"/>
          <w:szCs w:val="24"/>
        </w:rPr>
        <w:t>психокорреционных</w:t>
      </w:r>
      <w:proofErr w:type="spellEnd"/>
      <w:r w:rsidRPr="00DC588B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  <w:r w:rsidRPr="008C7540">
        <w:rPr>
          <w:rFonts w:ascii="Times New Roman" w:hAnsi="Times New Roman" w:cs="Times New Roman"/>
          <w:sz w:val="24"/>
          <w:szCs w:val="24"/>
        </w:rPr>
        <w:t xml:space="preserve"> заключается в применении разных форм взаимодействия с </w:t>
      </w:r>
      <w:proofErr w:type="gramStart"/>
      <w:r w:rsidRPr="008C754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C7540">
        <w:rPr>
          <w:rFonts w:ascii="Times New Roman" w:hAnsi="Times New Roman" w:cs="Times New Roman"/>
          <w:sz w:val="24"/>
          <w:szCs w:val="24"/>
        </w:rPr>
        <w:t>, направленными на преодоление или ослабление проблем в психическом и личностном развитии, гармонизацию личности и межличностных отношений обучающихся; формирование навыков адекватного поведения.</w:t>
      </w:r>
    </w:p>
    <w:p w:rsidR="00666837" w:rsidRDefault="00666837" w:rsidP="00D74D33">
      <w:pPr>
        <w:jc w:val="both"/>
      </w:pPr>
      <w:r>
        <w:tab/>
        <w:t xml:space="preserve">Время, отведенное учебным планом на </w:t>
      </w:r>
      <w:r>
        <w:rPr>
          <w:b/>
          <w:bCs/>
        </w:rPr>
        <w:t>внеурочную деятельность</w:t>
      </w:r>
      <w:r>
        <w:t>, используется следующим образом:</w:t>
      </w:r>
    </w:p>
    <w:p w:rsidR="00F32701" w:rsidRPr="00CE2E10" w:rsidRDefault="00F32701" w:rsidP="00F32701">
      <w:pPr>
        <w:jc w:val="both"/>
      </w:pPr>
      <w:r>
        <w:t>- «Моё  здоровье</w:t>
      </w:r>
      <w:r w:rsidRPr="00CE2E10">
        <w:t xml:space="preserve">» - </w:t>
      </w:r>
      <w:r>
        <w:t>1</w:t>
      </w:r>
      <w:r w:rsidRPr="00CE2E10">
        <w:t xml:space="preserve"> час в неделю. Реализация программы способствует формированию у обучающихся ответственного отношения к своему здоровью, пропаганде здорового образа жизни, физической культуры и спорта, профилактике вредных привычек. </w:t>
      </w:r>
    </w:p>
    <w:p w:rsidR="00740408" w:rsidRPr="00740408" w:rsidRDefault="00F47718" w:rsidP="00740408">
      <w:pPr>
        <w:jc w:val="both"/>
      </w:pPr>
      <w:r w:rsidRPr="00740408">
        <w:t xml:space="preserve">- «Разговоры о </w:t>
      </w:r>
      <w:proofErr w:type="gramStart"/>
      <w:r w:rsidRPr="00740408">
        <w:t>важном</w:t>
      </w:r>
      <w:proofErr w:type="gramEnd"/>
      <w:r w:rsidR="00740408">
        <w:t xml:space="preserve">» - 1 час в неделю </w:t>
      </w:r>
      <w:r w:rsidR="00F32701" w:rsidRPr="00740408">
        <w:t xml:space="preserve"> </w:t>
      </w:r>
      <w:r w:rsidR="00740408">
        <w:rPr>
          <w:color w:val="000000"/>
        </w:rPr>
        <w:t>ц</w:t>
      </w:r>
      <w:r w:rsidR="00740408" w:rsidRPr="00740408">
        <w:rPr>
          <w:color w:val="000000"/>
        </w:rPr>
        <w:t>икл  информационно-просветительских занятий патриотической, нравственной и</w:t>
      </w:r>
      <w:r w:rsidR="00740408">
        <w:rPr>
          <w:color w:val="000000"/>
        </w:rPr>
        <w:t xml:space="preserve"> экологической направленности.  </w:t>
      </w:r>
      <w:r w:rsidR="00740408" w:rsidRPr="00740408">
        <w:t xml:space="preserve"> Направлен на знакомство в увлекательной форме  с историей, традициями и культурным наследием страны, на  формирование  у обучающихся  таких ключевых ценностей как любовь  к Родине, гордость за свою страну, патриотизм.</w:t>
      </w:r>
    </w:p>
    <w:p w:rsidR="00F32701" w:rsidRPr="003D4FCA" w:rsidRDefault="00F32701" w:rsidP="00F32701">
      <w:pPr>
        <w:jc w:val="both"/>
      </w:pPr>
      <w:r w:rsidRPr="003D4FCA">
        <w:t>- «ОБЖ» - 1 час в неделю. Курс ОБЖ в начальной школе  предназначен  для начального формирования  у младших школьников   сознательного отношения    к вопросам  личной безопасности и безопасности окружающих, приобретения первичных знаний и умений   распознавать  и оценивать опасные ситуации, определять  способы защиты от них.</w:t>
      </w:r>
    </w:p>
    <w:p w:rsidR="00F32701" w:rsidRPr="003D4FCA" w:rsidRDefault="00F32701" w:rsidP="00F32701">
      <w:pPr>
        <w:jc w:val="both"/>
      </w:pPr>
      <w:r w:rsidRPr="003D4FCA">
        <w:t>Основная цель курса ОБЖ -  сформировать  у младшего школьника умение  предвидеть  возможные  экстремальные ситуации, выработать навык  их правильного анализа и адекватного поведения   в них, то есть грамотных  действий  в тех условиях, которые могут сегодня встретиться на  жизненном пути каждого.</w:t>
      </w:r>
    </w:p>
    <w:p w:rsidR="00F32701" w:rsidRDefault="00F32701" w:rsidP="00F32701">
      <w:pPr>
        <w:jc w:val="both"/>
      </w:pPr>
      <w:r w:rsidRPr="00FE30CA">
        <w:t xml:space="preserve">- «Творческая мастерская» - 1 час в неделю. Программа направлена на развитие личности ребенка, его индивидуальности, творческого потенциала, основанная на принципах сотрудничества и сотворчества </w:t>
      </w:r>
      <w:proofErr w:type="gramStart"/>
      <w:r w:rsidRPr="00FE30CA">
        <w:t>со</w:t>
      </w:r>
      <w:proofErr w:type="gramEnd"/>
      <w:r w:rsidRPr="00FE30CA">
        <w:t xml:space="preserve"> взрослыми. Программа предусматривает использование различных техник: аппликация, оригами, лепка, конструирование и др. На занятиях используются индивидуальные, групповые, фронтальные формы работы с детьми.</w:t>
      </w:r>
    </w:p>
    <w:p w:rsidR="001F77EF" w:rsidRPr="001F77EF" w:rsidRDefault="001F77EF" w:rsidP="001F77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7EF">
        <w:rPr>
          <w:rFonts w:ascii="Times New Roman" w:hAnsi="Times New Roman" w:cs="Times New Roman"/>
          <w:sz w:val="24"/>
          <w:szCs w:val="24"/>
        </w:rPr>
        <w:t>Обучение в первом классе осуществляется с соблюдением следующих дополнительных требований:</w:t>
      </w:r>
    </w:p>
    <w:p w:rsidR="001F77EF" w:rsidRPr="001F77EF" w:rsidRDefault="001F77EF" w:rsidP="001F77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7EF">
        <w:rPr>
          <w:rFonts w:ascii="Times New Roman" w:hAnsi="Times New Roman" w:cs="Times New Roman"/>
          <w:sz w:val="24"/>
          <w:szCs w:val="24"/>
        </w:rPr>
        <w:t>- использование "ступенчатого" режима обучения в первом полугодии (в сентябре</w:t>
      </w:r>
      <w:r w:rsidR="000E5537">
        <w:rPr>
          <w:rFonts w:ascii="Times New Roman" w:hAnsi="Times New Roman" w:cs="Times New Roman"/>
          <w:sz w:val="24"/>
          <w:szCs w:val="24"/>
        </w:rPr>
        <w:t>, октябре - по 3 урока в день по 30</w:t>
      </w:r>
      <w:r w:rsidRPr="001F77EF">
        <w:rPr>
          <w:rFonts w:ascii="Times New Roman" w:hAnsi="Times New Roman" w:cs="Times New Roman"/>
          <w:sz w:val="24"/>
          <w:szCs w:val="24"/>
        </w:rPr>
        <w:t xml:space="preserve"> минут каждый, в </w:t>
      </w:r>
      <w:r w:rsidR="000E5537">
        <w:rPr>
          <w:rFonts w:ascii="Times New Roman" w:hAnsi="Times New Roman" w:cs="Times New Roman"/>
          <w:sz w:val="24"/>
          <w:szCs w:val="24"/>
        </w:rPr>
        <w:t>ноябре - декабре - по 4 урока по</w:t>
      </w:r>
      <w:r w:rsidRPr="001F77EF">
        <w:rPr>
          <w:rFonts w:ascii="Times New Roman" w:hAnsi="Times New Roman" w:cs="Times New Roman"/>
          <w:sz w:val="24"/>
          <w:szCs w:val="24"/>
        </w:rPr>
        <w:t xml:space="preserve"> 35 минут кажд</w:t>
      </w:r>
      <w:r w:rsidR="000E5537">
        <w:rPr>
          <w:rFonts w:ascii="Times New Roman" w:hAnsi="Times New Roman" w:cs="Times New Roman"/>
          <w:sz w:val="24"/>
          <w:szCs w:val="24"/>
        </w:rPr>
        <w:t>ый; январь - май - по 4 урока по</w:t>
      </w:r>
      <w:r w:rsidRPr="001F77EF">
        <w:rPr>
          <w:rFonts w:ascii="Times New Roman" w:hAnsi="Times New Roman" w:cs="Times New Roman"/>
          <w:sz w:val="24"/>
          <w:szCs w:val="24"/>
        </w:rPr>
        <w:t xml:space="preserve"> 40 минут каждый);</w:t>
      </w:r>
    </w:p>
    <w:p w:rsidR="001F77EF" w:rsidRPr="001F77EF" w:rsidRDefault="001F77EF" w:rsidP="001F77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7EF">
        <w:rPr>
          <w:rFonts w:ascii="Times New Roman" w:hAnsi="Times New Roman" w:cs="Times New Roman"/>
          <w:sz w:val="24"/>
          <w:szCs w:val="24"/>
        </w:rPr>
        <w:lastRenderedPageBreak/>
        <w:t xml:space="preserve">- обучение </w:t>
      </w:r>
      <w:r w:rsidR="00A6710A">
        <w:rPr>
          <w:rFonts w:ascii="Times New Roman" w:hAnsi="Times New Roman" w:cs="Times New Roman"/>
          <w:sz w:val="24"/>
          <w:szCs w:val="24"/>
        </w:rPr>
        <w:t xml:space="preserve"> в 1 классе </w:t>
      </w:r>
      <w:r w:rsidRPr="001F77EF">
        <w:rPr>
          <w:rFonts w:ascii="Times New Roman" w:hAnsi="Times New Roman" w:cs="Times New Roman"/>
          <w:sz w:val="24"/>
          <w:szCs w:val="24"/>
        </w:rPr>
        <w:t>проводится без балльного оценивания знаний</w:t>
      </w:r>
      <w:r w:rsidR="00A6710A">
        <w:rPr>
          <w:rFonts w:ascii="Times New Roman" w:hAnsi="Times New Roman" w:cs="Times New Roman"/>
          <w:sz w:val="24"/>
          <w:szCs w:val="24"/>
        </w:rPr>
        <w:t xml:space="preserve"> обучающихся и домашних заданий, во 2 классе оценка предметных результатов вводится со 2 полугодия.</w:t>
      </w:r>
    </w:p>
    <w:p w:rsidR="00666837" w:rsidRDefault="00666837" w:rsidP="00D74D33">
      <w:pPr>
        <w:jc w:val="both"/>
      </w:pPr>
      <w:r>
        <w:tab/>
        <w:t>Продолжи</w:t>
      </w:r>
      <w:r w:rsidR="0065580F">
        <w:t>тельность учебной</w:t>
      </w:r>
      <w:r w:rsidR="00F87672">
        <w:t xml:space="preserve"> недели  в 1- 4</w:t>
      </w:r>
      <w:r>
        <w:t xml:space="preserve">  классах – 5 дней. </w:t>
      </w:r>
    </w:p>
    <w:p w:rsidR="00666837" w:rsidRDefault="00666837" w:rsidP="00D74D33">
      <w:pPr>
        <w:jc w:val="both"/>
      </w:pPr>
      <w:r>
        <w:tab/>
        <w:t>Продолжительность учебного года в 1 классе – 33  недели (в течение года устанавливаются до</w:t>
      </w:r>
      <w:r w:rsidR="00F87672">
        <w:t>полнительные каникулы), во 2</w:t>
      </w:r>
      <w:r w:rsidR="005C25D7">
        <w:t>-4   классах</w:t>
      </w:r>
      <w:r>
        <w:t xml:space="preserve"> -  34 недели. </w:t>
      </w:r>
    </w:p>
    <w:p w:rsidR="00666837" w:rsidRDefault="00666837" w:rsidP="00D74D33">
      <w:pPr>
        <w:jc w:val="both"/>
      </w:pPr>
      <w:r>
        <w:t xml:space="preserve">                                 Зам. директора </w:t>
      </w:r>
      <w:r w:rsidR="00F32701">
        <w:t xml:space="preserve">по УВР ______________ Н.В. </w:t>
      </w:r>
      <w:proofErr w:type="spellStart"/>
      <w:r w:rsidR="00F32701">
        <w:t>Кучерявченко</w:t>
      </w:r>
      <w:proofErr w:type="spellEnd"/>
    </w:p>
    <w:p w:rsidR="00666837" w:rsidRDefault="00666837" w:rsidP="00D74D33">
      <w:pPr>
        <w:jc w:val="both"/>
      </w:pPr>
    </w:p>
    <w:p w:rsidR="00666837" w:rsidRDefault="00666837" w:rsidP="00D74D33"/>
    <w:p w:rsidR="00666837" w:rsidRDefault="00666837" w:rsidP="007F4EFE">
      <w:pPr>
        <w:jc w:val="both"/>
      </w:pPr>
    </w:p>
    <w:p w:rsidR="00666837" w:rsidRDefault="00666837"/>
    <w:sectPr w:rsidR="00666837" w:rsidSect="002942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CA0"/>
    <w:multiLevelType w:val="hybridMultilevel"/>
    <w:tmpl w:val="9A80C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064A7"/>
    <w:multiLevelType w:val="hybridMultilevel"/>
    <w:tmpl w:val="E2A43D66"/>
    <w:lvl w:ilvl="0" w:tplc="967A5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14F55"/>
    <w:multiLevelType w:val="hybridMultilevel"/>
    <w:tmpl w:val="F84C041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">
    <w:nsid w:val="61D5009C"/>
    <w:multiLevelType w:val="hybridMultilevel"/>
    <w:tmpl w:val="1CDA44B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72A"/>
    <w:rsid w:val="00022FCC"/>
    <w:rsid w:val="00035275"/>
    <w:rsid w:val="00061A72"/>
    <w:rsid w:val="000B2054"/>
    <w:rsid w:val="000E014B"/>
    <w:rsid w:val="000E5537"/>
    <w:rsid w:val="00107492"/>
    <w:rsid w:val="0011048A"/>
    <w:rsid w:val="00180BF5"/>
    <w:rsid w:val="001F77EF"/>
    <w:rsid w:val="0020142F"/>
    <w:rsid w:val="00223CCC"/>
    <w:rsid w:val="00294240"/>
    <w:rsid w:val="00294295"/>
    <w:rsid w:val="002A4511"/>
    <w:rsid w:val="002C1E5A"/>
    <w:rsid w:val="002E1261"/>
    <w:rsid w:val="00316507"/>
    <w:rsid w:val="0038073C"/>
    <w:rsid w:val="00387CBD"/>
    <w:rsid w:val="003A3E7D"/>
    <w:rsid w:val="003E72D9"/>
    <w:rsid w:val="00400EE2"/>
    <w:rsid w:val="00435949"/>
    <w:rsid w:val="00475E36"/>
    <w:rsid w:val="00497C51"/>
    <w:rsid w:val="004D5D29"/>
    <w:rsid w:val="0052440B"/>
    <w:rsid w:val="0054244D"/>
    <w:rsid w:val="005A4BD3"/>
    <w:rsid w:val="005C25D7"/>
    <w:rsid w:val="005D71E1"/>
    <w:rsid w:val="005F0C4B"/>
    <w:rsid w:val="0065580F"/>
    <w:rsid w:val="00657062"/>
    <w:rsid w:val="00666837"/>
    <w:rsid w:val="00695E09"/>
    <w:rsid w:val="006F0C33"/>
    <w:rsid w:val="006F1C27"/>
    <w:rsid w:val="00722EE9"/>
    <w:rsid w:val="007263F8"/>
    <w:rsid w:val="00740408"/>
    <w:rsid w:val="007526E5"/>
    <w:rsid w:val="00761957"/>
    <w:rsid w:val="0076351D"/>
    <w:rsid w:val="00771DEF"/>
    <w:rsid w:val="0077385E"/>
    <w:rsid w:val="00781DD4"/>
    <w:rsid w:val="0079272A"/>
    <w:rsid w:val="007B6C29"/>
    <w:rsid w:val="007B77D2"/>
    <w:rsid w:val="007F4EFE"/>
    <w:rsid w:val="008056DD"/>
    <w:rsid w:val="00836564"/>
    <w:rsid w:val="008A4092"/>
    <w:rsid w:val="008B7D92"/>
    <w:rsid w:val="008C7540"/>
    <w:rsid w:val="008D28C5"/>
    <w:rsid w:val="008F2DFB"/>
    <w:rsid w:val="009044CC"/>
    <w:rsid w:val="00914614"/>
    <w:rsid w:val="00924958"/>
    <w:rsid w:val="009C6A5D"/>
    <w:rsid w:val="00A126C2"/>
    <w:rsid w:val="00A6710A"/>
    <w:rsid w:val="00A86C5E"/>
    <w:rsid w:val="00A93E80"/>
    <w:rsid w:val="00AC7E78"/>
    <w:rsid w:val="00AE68DF"/>
    <w:rsid w:val="00B15442"/>
    <w:rsid w:val="00B9579F"/>
    <w:rsid w:val="00BD184A"/>
    <w:rsid w:val="00C44823"/>
    <w:rsid w:val="00CA046E"/>
    <w:rsid w:val="00CC4180"/>
    <w:rsid w:val="00D11703"/>
    <w:rsid w:val="00D270F8"/>
    <w:rsid w:val="00D3124B"/>
    <w:rsid w:val="00D649B8"/>
    <w:rsid w:val="00D74D33"/>
    <w:rsid w:val="00D77391"/>
    <w:rsid w:val="00DA00E0"/>
    <w:rsid w:val="00DB7DA2"/>
    <w:rsid w:val="00DC588B"/>
    <w:rsid w:val="00E0586B"/>
    <w:rsid w:val="00E32B52"/>
    <w:rsid w:val="00E60D66"/>
    <w:rsid w:val="00E61F1E"/>
    <w:rsid w:val="00E93A74"/>
    <w:rsid w:val="00EA06CC"/>
    <w:rsid w:val="00EA294C"/>
    <w:rsid w:val="00EC72D1"/>
    <w:rsid w:val="00F32701"/>
    <w:rsid w:val="00F47718"/>
    <w:rsid w:val="00F52543"/>
    <w:rsid w:val="00F86CB6"/>
    <w:rsid w:val="00F87672"/>
    <w:rsid w:val="00FA0889"/>
    <w:rsid w:val="00FA1678"/>
    <w:rsid w:val="00FA6928"/>
    <w:rsid w:val="00FB429C"/>
    <w:rsid w:val="00FC0583"/>
    <w:rsid w:val="00FE202E"/>
    <w:rsid w:val="00FE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E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E5537"/>
    <w:pPr>
      <w:keepNext/>
      <w:ind w:left="1410" w:hanging="1410"/>
      <w:jc w:val="center"/>
      <w:outlineLvl w:val="0"/>
    </w:pPr>
    <w:rPr>
      <w:b/>
      <w:bCs/>
      <w:sz w:val="1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4BD3"/>
    <w:rPr>
      <w:rFonts w:ascii="Tahoma" w:eastAsia="Calibri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5A4BD3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8D28C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1048A"/>
    <w:pPr>
      <w:ind w:left="720"/>
    </w:pPr>
  </w:style>
  <w:style w:type="character" w:customStyle="1" w:styleId="apple-converted-space">
    <w:name w:val="apple-converted-space"/>
    <w:basedOn w:val="a0"/>
    <w:uiPriority w:val="99"/>
    <w:rsid w:val="00223CCC"/>
  </w:style>
  <w:style w:type="paragraph" w:styleId="a7">
    <w:name w:val="Normal (Web)"/>
    <w:basedOn w:val="a"/>
    <w:uiPriority w:val="99"/>
    <w:semiHidden/>
    <w:rsid w:val="007B6C29"/>
    <w:pPr>
      <w:spacing w:before="100" w:beforeAutospacing="1" w:after="100" w:afterAutospacing="1"/>
    </w:pPr>
  </w:style>
  <w:style w:type="paragraph" w:customStyle="1" w:styleId="ConsPlusNormal">
    <w:name w:val="ConsPlusNormal"/>
    <w:rsid w:val="001F77E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Заголовок 1 Знак"/>
    <w:link w:val="1"/>
    <w:rsid w:val="000E5537"/>
    <w:rPr>
      <w:rFonts w:ascii="Times New Roman" w:eastAsia="Times New Roman" w:hAnsi="Times New Roman"/>
      <w:b/>
      <w:bCs/>
      <w:sz w:val="18"/>
      <w:szCs w:val="24"/>
    </w:rPr>
  </w:style>
  <w:style w:type="paragraph" w:customStyle="1" w:styleId="ConsPlusTitle">
    <w:name w:val="ConsPlusTitle"/>
    <w:rsid w:val="006F1C27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E78CE-AB2F-4BBE-B9F8-7054FEDC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65</cp:revision>
  <cp:lastPrinted>2024-09-05T11:27:00Z</cp:lastPrinted>
  <dcterms:created xsi:type="dcterms:W3CDTF">2014-08-26T12:18:00Z</dcterms:created>
  <dcterms:modified xsi:type="dcterms:W3CDTF">2024-09-09T14:45:00Z</dcterms:modified>
</cp:coreProperties>
</file>